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63CE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Всеукраїнський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конкурс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студентських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робіт</w:t>
      </w:r>
      <w:proofErr w:type="spellEnd"/>
    </w:p>
    <w:p w:rsidR="00D563CE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D563CE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9E731D" w:rsidRDefault="00D563CE" w:rsidP="00D563CE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Галузь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знань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 xml:space="preserve">: </w:t>
      </w:r>
      <w:r w:rsidR="009E731D">
        <w:rPr>
          <w:rFonts w:ascii="Times New Roman" w:hAnsi="Times New Roman"/>
          <w:sz w:val="28"/>
          <w:szCs w:val="28"/>
          <w:lang w:val="uk-UA"/>
        </w:rPr>
        <w:t>03 Гуманітарні науки</w:t>
      </w:r>
    </w:p>
    <w:p w:rsidR="00D563CE" w:rsidRPr="00D563CE" w:rsidRDefault="009E731D" w:rsidP="00D563CE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Спеціальність: 032 </w:t>
      </w:r>
      <w:r w:rsidR="00D563CE" w:rsidRPr="00D563CE">
        <w:rPr>
          <w:rFonts w:ascii="Times New Roman" w:hAnsi="Times New Roman"/>
          <w:sz w:val="28"/>
          <w:szCs w:val="28"/>
          <w:lang w:val="en-US"/>
        </w:rPr>
        <w:t>«</w:t>
      </w:r>
      <w:proofErr w:type="spellStart"/>
      <w:r w:rsidR="00D563CE" w:rsidRPr="00D563CE">
        <w:rPr>
          <w:rFonts w:ascii="Times New Roman" w:hAnsi="Times New Roman"/>
          <w:sz w:val="28"/>
          <w:szCs w:val="28"/>
          <w:lang w:val="en-US"/>
        </w:rPr>
        <w:t>Історія</w:t>
      </w:r>
      <w:proofErr w:type="spellEnd"/>
      <w:r w:rsidR="00D563CE"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="00D563CE" w:rsidRPr="00D563CE">
        <w:rPr>
          <w:rFonts w:ascii="Times New Roman" w:hAnsi="Times New Roman"/>
          <w:sz w:val="28"/>
          <w:szCs w:val="28"/>
          <w:lang w:val="en-US"/>
        </w:rPr>
        <w:t>та</w:t>
      </w:r>
      <w:proofErr w:type="spellEnd"/>
      <w:r w:rsidR="00D563CE" w:rsidRPr="00D563C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="00D563CE" w:rsidRPr="00D563CE">
        <w:rPr>
          <w:rFonts w:ascii="Times New Roman" w:hAnsi="Times New Roman"/>
          <w:sz w:val="28"/>
          <w:szCs w:val="28"/>
          <w:lang w:val="en-US"/>
        </w:rPr>
        <w:t>археологія</w:t>
      </w:r>
      <w:proofErr w:type="spellEnd"/>
      <w:r w:rsidR="00D563CE" w:rsidRPr="00D563CE">
        <w:rPr>
          <w:rFonts w:ascii="Times New Roman" w:hAnsi="Times New Roman"/>
          <w:sz w:val="28"/>
          <w:szCs w:val="28"/>
          <w:lang w:val="en-US"/>
        </w:rPr>
        <w:t xml:space="preserve">» </w:t>
      </w:r>
    </w:p>
    <w:p w:rsidR="00D563CE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762F1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  <w:lang w:val="en-US"/>
        </w:rPr>
      </w:pPr>
      <w:proofErr w:type="spellStart"/>
      <w:r w:rsidRPr="00D563CE">
        <w:rPr>
          <w:rFonts w:ascii="Times New Roman" w:hAnsi="Times New Roman"/>
          <w:sz w:val="28"/>
          <w:szCs w:val="28"/>
          <w:lang w:val="en-US"/>
        </w:rPr>
        <w:t>Шифр</w:t>
      </w:r>
      <w:proofErr w:type="spellEnd"/>
      <w:r w:rsidRPr="00D563CE">
        <w:rPr>
          <w:rFonts w:ascii="Times New Roman" w:hAnsi="Times New Roman"/>
          <w:sz w:val="28"/>
          <w:szCs w:val="28"/>
          <w:lang w:val="en-US"/>
        </w:rPr>
        <w:t>:</w:t>
      </w:r>
      <w:r>
        <w:rPr>
          <w:rFonts w:ascii="Times New Roman" w:hAnsi="Times New Roman"/>
          <w:b/>
          <w:sz w:val="32"/>
          <w:szCs w:val="32"/>
          <w:lang w:val="uk-UA"/>
        </w:rPr>
        <w:t xml:space="preserve"> </w:t>
      </w:r>
      <w:proofErr w:type="spellStart"/>
      <w:r w:rsidR="002F38DD" w:rsidRPr="00D563CE">
        <w:rPr>
          <w:rFonts w:ascii="Times New Roman" w:hAnsi="Times New Roman"/>
          <w:b/>
          <w:sz w:val="28"/>
          <w:szCs w:val="28"/>
          <w:lang w:val="en-US"/>
        </w:rPr>
        <w:t>Trypillian</w:t>
      </w:r>
      <w:proofErr w:type="spellEnd"/>
      <w:r w:rsidR="003F2984" w:rsidRPr="00D563C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="003F2984" w:rsidRPr="00D563CE">
        <w:rPr>
          <w:rFonts w:ascii="Times New Roman" w:hAnsi="Times New Roman"/>
          <w:b/>
          <w:sz w:val="28"/>
          <w:szCs w:val="28"/>
          <w:lang w:val="en-US"/>
        </w:rPr>
        <w:t>Kam</w:t>
      </w:r>
      <w:proofErr w:type="spellEnd"/>
      <w:r w:rsidR="001535C8" w:rsidRPr="00D563CE">
        <w:rPr>
          <w:rFonts w:ascii="Times New Roman" w:hAnsi="Times New Roman"/>
          <w:b/>
          <w:sz w:val="28"/>
          <w:szCs w:val="28"/>
          <w:lang w:val="en-US"/>
        </w:rPr>
        <w:t>-P</w:t>
      </w:r>
      <w:r w:rsidR="003F2984" w:rsidRPr="00D563CE">
        <w:rPr>
          <w:rFonts w:ascii="Times New Roman" w:hAnsi="Times New Roman"/>
          <w:b/>
          <w:sz w:val="28"/>
          <w:szCs w:val="28"/>
          <w:lang w:val="en-US"/>
        </w:rPr>
        <w:t>od</w:t>
      </w:r>
    </w:p>
    <w:p w:rsidR="006762F1" w:rsidRPr="00D563CE" w:rsidRDefault="006762F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6762F1" w:rsidRPr="00D563CE" w:rsidRDefault="006762F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6762F1" w:rsidRPr="00D563CE" w:rsidRDefault="006762F1" w:rsidP="00D563CE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6762F1" w:rsidRPr="00D563CE" w:rsidRDefault="00631EED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563CE">
        <w:rPr>
          <w:rFonts w:ascii="Times New Roman" w:hAnsi="Times New Roman"/>
          <w:b/>
          <w:sz w:val="28"/>
          <w:szCs w:val="28"/>
          <w:lang w:val="uk-UA"/>
        </w:rPr>
        <w:t>АРХЕОЛОГІЧНА КАРТА ТРИПІЛЬСЬКИХ ПАМ</w:t>
      </w:r>
      <w:r w:rsidR="005B20A1" w:rsidRPr="00D563CE">
        <w:rPr>
          <w:rFonts w:ascii="Times New Roman" w:hAnsi="Times New Roman"/>
          <w:b/>
          <w:sz w:val="28"/>
          <w:szCs w:val="28"/>
          <w:lang w:val="uk-UA"/>
        </w:rPr>
        <w:t>’</w:t>
      </w:r>
      <w:r w:rsidRPr="00D563CE">
        <w:rPr>
          <w:rFonts w:ascii="Times New Roman" w:hAnsi="Times New Roman"/>
          <w:b/>
          <w:sz w:val="28"/>
          <w:szCs w:val="28"/>
          <w:lang w:val="uk-UA"/>
        </w:rPr>
        <w:t xml:space="preserve">ЯТОК </w:t>
      </w:r>
    </w:p>
    <w:p w:rsidR="006762F1" w:rsidRPr="00D563CE" w:rsidRDefault="00631EED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563CE">
        <w:rPr>
          <w:rFonts w:ascii="Times New Roman" w:hAnsi="Times New Roman"/>
          <w:b/>
          <w:sz w:val="28"/>
          <w:szCs w:val="28"/>
          <w:lang w:val="uk-UA"/>
        </w:rPr>
        <w:t>КАМ</w:t>
      </w:r>
      <w:r w:rsidR="005B20A1" w:rsidRPr="00D563CE">
        <w:rPr>
          <w:rFonts w:ascii="Times New Roman" w:hAnsi="Times New Roman"/>
          <w:b/>
          <w:sz w:val="28"/>
          <w:szCs w:val="28"/>
          <w:lang w:val="uk-UA"/>
        </w:rPr>
        <w:t>’</w:t>
      </w:r>
      <w:r w:rsidRPr="00D563CE">
        <w:rPr>
          <w:rFonts w:ascii="Times New Roman" w:hAnsi="Times New Roman"/>
          <w:b/>
          <w:sz w:val="28"/>
          <w:szCs w:val="28"/>
          <w:lang w:val="uk-UA"/>
        </w:rPr>
        <w:t>ЯНЕЦЬ-ПОДІЛЬСЬКОГО МІКРОРЕГІОНУ</w:t>
      </w:r>
    </w:p>
    <w:p w:rsidR="006762F1" w:rsidRP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D563CE" w:rsidRDefault="00D563CE" w:rsidP="00C808C6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D563CE" w:rsidRDefault="00D563CE" w:rsidP="00D563CE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077C49" w:rsidRDefault="00077C49" w:rsidP="00D563CE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D563CE" w:rsidRPr="00D563CE" w:rsidRDefault="00D563CE" w:rsidP="00D563CE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D563CE">
        <w:rPr>
          <w:rFonts w:ascii="Times New Roman" w:hAnsi="Times New Roman"/>
          <w:sz w:val="28"/>
          <w:szCs w:val="28"/>
          <w:lang w:val="uk-UA"/>
        </w:rPr>
        <w:t>2019</w:t>
      </w:r>
    </w:p>
    <w:p w:rsidR="00C808C6" w:rsidRDefault="00C808C6" w:rsidP="00C808C6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ЗМІСТ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ПЕРЕЛІК УМОВНИХ СКОРОЧЕНЬ……………………………………………3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>ВСТУП</w:t>
      </w:r>
      <w:r>
        <w:rPr>
          <w:rFonts w:ascii="Times New Roman" w:hAnsi="Times New Roman"/>
          <w:sz w:val="28"/>
          <w:szCs w:val="28"/>
          <w:lang w:val="uk-UA"/>
        </w:rPr>
        <w:t>………………………………………………………………...………..….4</w:t>
      </w:r>
    </w:p>
    <w:p w:rsidR="00C808C6" w:rsidRPr="008319BF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 xml:space="preserve">РОЗДІЛ </w:t>
      </w:r>
      <w:r>
        <w:rPr>
          <w:rFonts w:ascii="Times New Roman" w:hAnsi="Times New Roman"/>
          <w:sz w:val="28"/>
          <w:szCs w:val="28"/>
          <w:lang w:val="uk-UA"/>
        </w:rPr>
        <w:t>1</w:t>
      </w:r>
      <w:r w:rsidRPr="007B1C6C">
        <w:rPr>
          <w:rFonts w:ascii="Times New Roman" w:hAnsi="Times New Roman"/>
          <w:sz w:val="28"/>
          <w:szCs w:val="28"/>
          <w:lang w:val="uk-UA"/>
        </w:rPr>
        <w:t>. Пам</w:t>
      </w:r>
      <w:r>
        <w:rPr>
          <w:rFonts w:ascii="Times New Roman" w:hAnsi="Times New Roman"/>
          <w:sz w:val="28"/>
          <w:szCs w:val="28"/>
          <w:lang w:val="uk-UA"/>
        </w:rPr>
        <w:t>’</w:t>
      </w:r>
      <w:r w:rsidRPr="007B1C6C">
        <w:rPr>
          <w:rFonts w:ascii="Times New Roman" w:hAnsi="Times New Roman"/>
          <w:sz w:val="28"/>
          <w:szCs w:val="28"/>
          <w:lang w:val="uk-UA"/>
        </w:rPr>
        <w:t>ятки Трипільської культури Кам</w:t>
      </w:r>
      <w:r>
        <w:rPr>
          <w:rFonts w:ascii="Times New Roman" w:hAnsi="Times New Roman"/>
          <w:sz w:val="28"/>
          <w:szCs w:val="28"/>
          <w:lang w:val="uk-UA"/>
        </w:rPr>
        <w:t>’</w:t>
      </w:r>
      <w:r w:rsidRPr="007B1C6C">
        <w:rPr>
          <w:rFonts w:ascii="Times New Roman" w:hAnsi="Times New Roman"/>
          <w:sz w:val="28"/>
          <w:szCs w:val="28"/>
          <w:lang w:val="uk-UA"/>
        </w:rPr>
        <w:t>янця-Подільського</w:t>
      </w:r>
    </w:p>
    <w:p w:rsidR="00C808C6" w:rsidRDefault="00C808C6" w:rsidP="00C808C6">
      <w:pPr>
        <w:spacing w:after="0" w:line="360" w:lineRule="auto"/>
        <w:ind w:left="708" w:right="-1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1.1. Поселення у С</w:t>
      </w:r>
      <w:r w:rsidR="00077C49">
        <w:rPr>
          <w:rFonts w:ascii="Times New Roman" w:hAnsi="Times New Roman"/>
          <w:sz w:val="28"/>
          <w:szCs w:val="28"/>
          <w:lang w:val="uk-UA"/>
        </w:rPr>
        <w:t>тарому місті…………….…………………………</w:t>
      </w:r>
      <w:r w:rsidR="009F19C2">
        <w:rPr>
          <w:rFonts w:ascii="Times New Roman" w:hAnsi="Times New Roman"/>
          <w:sz w:val="28"/>
          <w:szCs w:val="28"/>
          <w:lang w:val="uk-UA"/>
        </w:rPr>
        <w:t>…</w:t>
      </w:r>
      <w:bookmarkStart w:id="0" w:name="_GoBack"/>
      <w:bookmarkEnd w:id="0"/>
      <w:r w:rsidR="00077C49">
        <w:rPr>
          <w:rFonts w:ascii="Times New Roman" w:hAnsi="Times New Roman"/>
          <w:sz w:val="28"/>
          <w:szCs w:val="28"/>
          <w:lang w:val="uk-UA"/>
        </w:rPr>
        <w:t>…</w:t>
      </w:r>
      <w:r w:rsidR="009F19C2">
        <w:rPr>
          <w:rFonts w:ascii="Times New Roman" w:hAnsi="Times New Roman"/>
          <w:sz w:val="28"/>
          <w:szCs w:val="28"/>
          <w:lang w:val="uk-UA"/>
        </w:rPr>
        <w:t>8</w:t>
      </w:r>
    </w:p>
    <w:p w:rsidR="00C808C6" w:rsidRDefault="00C808C6" w:rsidP="00C808C6">
      <w:pPr>
        <w:spacing w:after="0" w:line="360" w:lineRule="auto"/>
        <w:ind w:left="708" w:right="-1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1.2. Трипільські нашарува</w:t>
      </w:r>
      <w:r w:rsidR="009F19C2">
        <w:rPr>
          <w:rFonts w:ascii="Times New Roman" w:hAnsi="Times New Roman"/>
          <w:sz w:val="28"/>
          <w:szCs w:val="28"/>
          <w:lang w:val="uk-UA"/>
        </w:rPr>
        <w:t>ння Старого замку.……….………………….12</w:t>
      </w:r>
    </w:p>
    <w:p w:rsidR="00C808C6" w:rsidRDefault="00C808C6" w:rsidP="00C808C6">
      <w:pPr>
        <w:spacing w:after="0" w:line="360" w:lineRule="auto"/>
        <w:ind w:left="708" w:right="-1"/>
        <w:rPr>
          <w:rFonts w:ascii="Times New Roman" w:hAnsi="Times New Roman"/>
          <w:sz w:val="28"/>
          <w:szCs w:val="28"/>
          <w:lang w:val="uk-UA"/>
        </w:rPr>
      </w:pPr>
      <w:bookmarkStart w:id="1" w:name="_Hlk498799039"/>
      <w:r>
        <w:rPr>
          <w:rFonts w:ascii="Times New Roman" w:hAnsi="Times New Roman"/>
          <w:sz w:val="28"/>
          <w:szCs w:val="28"/>
          <w:lang w:val="uk-UA"/>
        </w:rPr>
        <w:t xml:space="preserve">1.3. Інші старожитності енеоліту </w:t>
      </w:r>
      <w:bookmarkEnd w:id="1"/>
      <w:r w:rsidR="009F19C2">
        <w:rPr>
          <w:rFonts w:ascii="Times New Roman" w:hAnsi="Times New Roman"/>
          <w:sz w:val="28"/>
          <w:szCs w:val="28"/>
          <w:lang w:val="uk-UA"/>
        </w:rPr>
        <w:t>на території міста……………………15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 xml:space="preserve">РОЗДІЛ </w:t>
      </w:r>
      <w:r>
        <w:rPr>
          <w:rFonts w:ascii="Times New Roman" w:hAnsi="Times New Roman"/>
          <w:sz w:val="28"/>
          <w:szCs w:val="28"/>
          <w:lang w:val="uk-UA"/>
        </w:rPr>
        <w:t>2</w:t>
      </w:r>
      <w:r w:rsidRPr="007B1C6C">
        <w:rPr>
          <w:rFonts w:ascii="Times New Roman" w:hAnsi="Times New Roman"/>
          <w:sz w:val="28"/>
          <w:szCs w:val="28"/>
          <w:lang w:val="uk-UA"/>
        </w:rPr>
        <w:t xml:space="preserve">. </w:t>
      </w:r>
      <w:r>
        <w:rPr>
          <w:rFonts w:ascii="Times New Roman" w:hAnsi="Times New Roman"/>
          <w:sz w:val="28"/>
          <w:szCs w:val="28"/>
          <w:lang w:val="uk-UA"/>
        </w:rPr>
        <w:t xml:space="preserve">Поселення передмість Кам’янця-Подільського </w:t>
      </w:r>
    </w:p>
    <w:p w:rsidR="00C808C6" w:rsidRDefault="00C808C6" w:rsidP="00C808C6">
      <w:pPr>
        <w:spacing w:after="0" w:line="360" w:lineRule="auto"/>
        <w:ind w:left="1134" w:right="-1" w:hanging="425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2.1. Пам’ятки Трипілля поблизу с. </w:t>
      </w:r>
      <w:r w:rsidRPr="0098470E">
        <w:rPr>
          <w:rFonts w:ascii="Times New Roman" w:hAnsi="Times New Roman"/>
          <w:sz w:val="28"/>
          <w:szCs w:val="28"/>
          <w:lang w:val="uk-UA"/>
        </w:rPr>
        <w:t>Смотрич</w:t>
      </w:r>
      <w:r w:rsidR="009F19C2">
        <w:rPr>
          <w:rFonts w:ascii="Times New Roman" w:hAnsi="Times New Roman"/>
          <w:sz w:val="28"/>
          <w:szCs w:val="28"/>
          <w:lang w:val="uk-UA"/>
        </w:rPr>
        <w:t>…….……………………...18</w:t>
      </w:r>
    </w:p>
    <w:p w:rsidR="00C808C6" w:rsidRDefault="00C808C6" w:rsidP="00C808C6">
      <w:pPr>
        <w:spacing w:after="0" w:line="360" w:lineRule="auto"/>
        <w:ind w:left="1134" w:right="-1" w:hanging="425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2.2. Поселення поблизу сс.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Зіньківці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інші…………...……..2</w:t>
      </w:r>
      <w:r w:rsidR="009F19C2">
        <w:rPr>
          <w:rFonts w:ascii="Times New Roman" w:hAnsi="Times New Roman"/>
          <w:sz w:val="28"/>
          <w:szCs w:val="28"/>
          <w:lang w:val="uk-UA"/>
        </w:rPr>
        <w:t>2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>ВИСНОВКИ</w:t>
      </w:r>
      <w:r>
        <w:rPr>
          <w:rFonts w:ascii="Times New Roman" w:hAnsi="Times New Roman"/>
          <w:sz w:val="28"/>
          <w:szCs w:val="28"/>
          <w:lang w:val="uk-UA"/>
        </w:rPr>
        <w:t>………………………………….</w:t>
      </w:r>
      <w:r w:rsidR="009F19C2">
        <w:rPr>
          <w:rFonts w:ascii="Times New Roman" w:hAnsi="Times New Roman"/>
          <w:sz w:val="28"/>
          <w:szCs w:val="28"/>
          <w:lang w:val="uk-UA"/>
        </w:rPr>
        <w:t>………..….....…………...............27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>СПИСОК ВИКОРИСТАНИХ ДЖЕРЕЛ</w:t>
      </w:r>
      <w:r w:rsidR="009F19C2">
        <w:rPr>
          <w:rFonts w:ascii="Times New Roman" w:hAnsi="Times New Roman"/>
          <w:sz w:val="28"/>
          <w:szCs w:val="28"/>
          <w:lang w:val="uk-UA"/>
        </w:rPr>
        <w:t xml:space="preserve"> ТА ЛІТЕРАТУРИ………………..…29</w:t>
      </w:r>
    </w:p>
    <w:p w:rsidR="00C808C6" w:rsidRDefault="00C808C6" w:rsidP="00C808C6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  <w:r w:rsidRPr="007B1C6C">
        <w:rPr>
          <w:rFonts w:ascii="Times New Roman" w:hAnsi="Times New Roman"/>
          <w:sz w:val="28"/>
          <w:szCs w:val="28"/>
          <w:lang w:val="uk-UA"/>
        </w:rPr>
        <w:t>ДОДАТКИ</w:t>
      </w:r>
      <w:r>
        <w:rPr>
          <w:rFonts w:ascii="Times New Roman" w:hAnsi="Times New Roman"/>
          <w:sz w:val="28"/>
          <w:szCs w:val="28"/>
          <w:lang w:val="uk-UA"/>
        </w:rPr>
        <w:t>……</w:t>
      </w:r>
      <w:r w:rsidR="009F19C2">
        <w:rPr>
          <w:rFonts w:ascii="Times New Roman" w:hAnsi="Times New Roman"/>
          <w:sz w:val="28"/>
          <w:szCs w:val="28"/>
          <w:lang w:val="uk-UA"/>
        </w:rPr>
        <w:t>………….……………………………….………………..…..…34</w:t>
      </w:r>
    </w:p>
    <w:p w:rsidR="006762F1" w:rsidRDefault="006762F1" w:rsidP="006762F1">
      <w:pPr>
        <w:spacing w:after="0" w:line="360" w:lineRule="auto"/>
        <w:ind w:left="1134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134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708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31EED" w:rsidRDefault="00631EED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077C49" w:rsidRDefault="00077C49">
      <w:p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Default="006762F1" w:rsidP="006762F1">
      <w:pPr>
        <w:spacing w:line="360" w:lineRule="auto"/>
        <w:ind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ПЕРЕЛІК</w:t>
      </w:r>
      <w:r w:rsidRPr="003D0DD6">
        <w:rPr>
          <w:rFonts w:ascii="Times New Roman" w:hAnsi="Times New Roman"/>
          <w:b/>
          <w:sz w:val="28"/>
          <w:szCs w:val="28"/>
          <w:lang w:val="uk-UA"/>
        </w:rPr>
        <w:t xml:space="preserve"> УМОВНИХ СКОРОЧЕНЬ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АН УРСР – Академія наук Української Радянської Соціалістичної Республіки</w:t>
      </w:r>
      <w:r w:rsidR="00A01EEE">
        <w:rPr>
          <w:rFonts w:ascii="Times New Roman" w:hAnsi="Times New Roman"/>
          <w:sz w:val="28"/>
          <w:szCs w:val="28"/>
          <w:lang w:val="uk-UA"/>
        </w:rPr>
        <w:t>.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ВУАН – Всеукраїнська академія наук</w:t>
      </w:r>
      <w:r w:rsidR="00A01EEE">
        <w:rPr>
          <w:rFonts w:ascii="Times New Roman" w:hAnsi="Times New Roman"/>
          <w:sz w:val="28"/>
          <w:szCs w:val="28"/>
          <w:lang w:val="uk-UA"/>
        </w:rPr>
        <w:t>.</w:t>
      </w:r>
    </w:p>
    <w:p w:rsidR="00FB4CD2" w:rsidRPr="00D73120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 w:rsidRPr="0012788F">
        <w:rPr>
          <w:rFonts w:ascii="Times New Roman" w:hAnsi="Times New Roman"/>
          <w:sz w:val="28"/>
          <w:szCs w:val="28"/>
          <w:lang w:val="uk-UA"/>
        </w:rPr>
        <w:t>ДП ОАСУ</w:t>
      </w:r>
      <w:r>
        <w:rPr>
          <w:rFonts w:ascii="Times New Roman" w:hAnsi="Times New Roman"/>
          <w:sz w:val="28"/>
          <w:szCs w:val="28"/>
          <w:lang w:val="uk-UA"/>
        </w:rPr>
        <w:t xml:space="preserve"> – дочірнє підприємство Охоронної археологічної служби України</w:t>
      </w:r>
      <w:r w:rsidR="00A01EEE">
        <w:rPr>
          <w:rFonts w:ascii="Times New Roman" w:hAnsi="Times New Roman"/>
          <w:sz w:val="28"/>
          <w:szCs w:val="28"/>
          <w:lang w:val="uk-UA"/>
        </w:rPr>
        <w:t>.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ІА НАНУ – Інститут археології Національної академії наук України</w:t>
      </w:r>
      <w:r w:rsidR="00A01EEE">
        <w:rPr>
          <w:rFonts w:ascii="Times New Roman" w:hAnsi="Times New Roman"/>
          <w:sz w:val="28"/>
          <w:szCs w:val="28"/>
          <w:lang w:val="uk-UA"/>
        </w:rPr>
        <w:t>.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КІС – культурно-історична спільність</w:t>
      </w:r>
      <w:r w:rsidR="00A01EEE">
        <w:rPr>
          <w:rFonts w:ascii="Times New Roman" w:hAnsi="Times New Roman"/>
          <w:sz w:val="28"/>
          <w:szCs w:val="28"/>
          <w:lang w:val="uk-UA"/>
        </w:rPr>
        <w:t>.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К-ПААЕ ДП НДЦ ОАСУ ІА НАНУ –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янець-Подільська архітектурно- археологічна експедиція </w:t>
      </w:r>
      <w:r w:rsidR="00435274">
        <w:rPr>
          <w:rFonts w:ascii="Times New Roman" w:hAnsi="Times New Roman"/>
          <w:sz w:val="28"/>
          <w:szCs w:val="28"/>
          <w:lang w:val="uk-UA"/>
        </w:rPr>
        <w:t>Державного підприємства «Н</w:t>
      </w:r>
      <w:r>
        <w:rPr>
          <w:rFonts w:ascii="Times New Roman" w:hAnsi="Times New Roman"/>
          <w:sz w:val="28"/>
          <w:szCs w:val="28"/>
          <w:lang w:val="uk-UA"/>
        </w:rPr>
        <w:t xml:space="preserve">ауково-дослідного центру </w:t>
      </w:r>
      <w:r w:rsidR="00435274">
        <w:rPr>
          <w:rFonts w:ascii="Times New Roman" w:hAnsi="Times New Roman"/>
          <w:sz w:val="28"/>
          <w:szCs w:val="28"/>
          <w:lang w:val="uk-UA"/>
        </w:rPr>
        <w:t>«</w:t>
      </w:r>
      <w:r>
        <w:rPr>
          <w:rFonts w:ascii="Times New Roman" w:hAnsi="Times New Roman"/>
          <w:sz w:val="28"/>
          <w:szCs w:val="28"/>
          <w:lang w:val="uk-UA"/>
        </w:rPr>
        <w:t>Охоронної археологічної служби України</w:t>
      </w:r>
      <w:r w:rsidR="00435274">
        <w:rPr>
          <w:rFonts w:ascii="Times New Roman" w:hAnsi="Times New Roman"/>
          <w:sz w:val="28"/>
          <w:szCs w:val="28"/>
          <w:lang w:val="uk-UA"/>
        </w:rPr>
        <w:t>»</w:t>
      </w:r>
      <w:r>
        <w:rPr>
          <w:rFonts w:ascii="Times New Roman" w:hAnsi="Times New Roman"/>
          <w:sz w:val="28"/>
          <w:szCs w:val="28"/>
          <w:lang w:val="uk-UA"/>
        </w:rPr>
        <w:t xml:space="preserve"> Інституту археології Національної академії наук України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К-ПДІМЗ –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 державний історичний музей-заповідник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К-ПДПІ –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 державний педагогічний інститут ім. В.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Затонського</w:t>
      </w:r>
      <w:proofErr w:type="spellEnd"/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ІА НАНУ – Науковий архів Інституту археології Національної академії наук України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НДЛА К-ПНУ ім. І. Огієнка – науково-дослідна лабораторія археології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янець-Подільського національного університету ім. І. Огієнка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РЗВ – ранній залізний вік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суч. – сучасний (а), (е)</w:t>
      </w:r>
    </w:p>
    <w:p w:rsidR="00FB4CD2" w:rsidRDefault="00FB4CD2" w:rsidP="006762F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ур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– урочище</w:t>
      </w: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ind w:left="1416" w:right="-1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DF095B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val="uk-UA"/>
        </w:rPr>
      </w:pPr>
    </w:p>
    <w:p w:rsidR="00077C49" w:rsidRDefault="00077C49">
      <w:p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Default="006762F1" w:rsidP="006762F1">
      <w:pPr>
        <w:spacing w:line="360" w:lineRule="auto"/>
        <w:ind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ВСТУП</w:t>
      </w:r>
    </w:p>
    <w:p w:rsidR="006762F1" w:rsidRDefault="006762F1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5E712E">
        <w:rPr>
          <w:rFonts w:ascii="Times New Roman" w:hAnsi="Times New Roman"/>
          <w:b/>
          <w:i/>
          <w:sz w:val="28"/>
          <w:szCs w:val="28"/>
          <w:lang w:val="uk-UA"/>
        </w:rPr>
        <w:t>Об</w:t>
      </w:r>
      <w:r w:rsidR="005B20A1">
        <w:rPr>
          <w:rFonts w:ascii="Times New Roman" w:hAnsi="Times New Roman"/>
          <w:b/>
          <w:i/>
          <w:sz w:val="28"/>
          <w:szCs w:val="28"/>
          <w:lang w:val="uk-UA"/>
        </w:rPr>
        <w:t>’</w:t>
      </w:r>
      <w:r w:rsidR="00E3512F">
        <w:rPr>
          <w:rFonts w:ascii="Times New Roman" w:hAnsi="Times New Roman"/>
          <w:b/>
          <w:i/>
          <w:sz w:val="28"/>
          <w:szCs w:val="28"/>
          <w:lang w:val="uk-UA"/>
        </w:rPr>
        <w:t>єкт</w:t>
      </w:r>
      <w:r w:rsidR="007551B2">
        <w:rPr>
          <w:rFonts w:ascii="Times New Roman" w:hAnsi="Times New Roman"/>
          <w:b/>
          <w:i/>
          <w:sz w:val="28"/>
          <w:szCs w:val="28"/>
          <w:lang w:val="uk-UA"/>
        </w:rPr>
        <w:t>ом</w:t>
      </w:r>
      <w:r w:rsidR="00E3512F">
        <w:rPr>
          <w:rFonts w:ascii="Times New Roman" w:hAnsi="Times New Roman"/>
          <w:b/>
          <w:i/>
          <w:sz w:val="28"/>
          <w:szCs w:val="28"/>
          <w:lang w:val="uk-UA"/>
        </w:rPr>
        <w:t xml:space="preserve"> дослідження є</w:t>
      </w: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 </w:t>
      </w:r>
      <w:r w:rsidR="00E3512F">
        <w:rPr>
          <w:rFonts w:ascii="Times New Roman" w:hAnsi="Times New Roman"/>
          <w:sz w:val="28"/>
          <w:szCs w:val="28"/>
          <w:lang w:val="uk-UA"/>
        </w:rPr>
        <w:t>т</w:t>
      </w:r>
      <w:r>
        <w:rPr>
          <w:rFonts w:ascii="Times New Roman" w:hAnsi="Times New Roman"/>
          <w:sz w:val="28"/>
          <w:szCs w:val="28"/>
          <w:lang w:val="uk-UA"/>
        </w:rPr>
        <w:t>рипільська культура на теренах України.</w:t>
      </w:r>
    </w:p>
    <w:p w:rsidR="006762F1" w:rsidRDefault="006762F1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/>
          <w:i/>
          <w:sz w:val="28"/>
          <w:szCs w:val="28"/>
          <w:lang w:val="uk-UA"/>
        </w:rPr>
        <w:t>Предмет дослідження</w:t>
      </w:r>
      <w:r>
        <w:rPr>
          <w:rFonts w:ascii="Times New Roman" w:hAnsi="Times New Roman"/>
          <w:sz w:val="28"/>
          <w:szCs w:val="28"/>
          <w:lang w:val="uk-UA"/>
        </w:rPr>
        <w:t xml:space="preserve"> – трипільські поселення </w:t>
      </w:r>
      <w:r w:rsidR="00FB4CD2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FB4CD2">
        <w:rPr>
          <w:rFonts w:ascii="Times New Roman" w:hAnsi="Times New Roman"/>
          <w:sz w:val="28"/>
          <w:szCs w:val="28"/>
          <w:lang w:val="uk-UA"/>
        </w:rPr>
        <w:t xml:space="preserve">янець-Подільського археологічного </w:t>
      </w:r>
      <w:proofErr w:type="spellStart"/>
      <w:r w:rsidR="00FB4CD2">
        <w:rPr>
          <w:rFonts w:ascii="Times New Roman" w:hAnsi="Times New Roman"/>
          <w:sz w:val="28"/>
          <w:szCs w:val="28"/>
          <w:lang w:val="uk-UA"/>
        </w:rPr>
        <w:t>мікрорегіону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012E2E" w:rsidRDefault="00012E2E" w:rsidP="00012E2E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Хронологічні межі </w:t>
      </w:r>
      <w:r w:rsidRPr="00A73C14">
        <w:rPr>
          <w:rFonts w:ascii="Times New Roman" w:hAnsi="Times New Roman"/>
          <w:b/>
          <w:i/>
          <w:sz w:val="28"/>
          <w:szCs w:val="28"/>
          <w:lang w:val="uk-UA"/>
        </w:rPr>
        <w:t>дос</w:t>
      </w: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лідження </w:t>
      </w:r>
      <w:r w:rsidR="00F263A3">
        <w:rPr>
          <w:rFonts w:ascii="Times New Roman" w:hAnsi="Times New Roman"/>
          <w:sz w:val="28"/>
          <w:szCs w:val="28"/>
          <w:lang w:val="uk-UA"/>
        </w:rPr>
        <w:t>охоплюють період існування т</w:t>
      </w:r>
      <w:r>
        <w:rPr>
          <w:rFonts w:ascii="Times New Roman" w:hAnsi="Times New Roman"/>
          <w:sz w:val="28"/>
          <w:szCs w:val="28"/>
          <w:lang w:val="uk-UA"/>
        </w:rPr>
        <w:t xml:space="preserve">рипільської культури на теренах України у </w:t>
      </w:r>
      <w:r>
        <w:rPr>
          <w:rFonts w:ascii="Times New Roman" w:hAnsi="Times New Roman"/>
          <w:sz w:val="28"/>
          <w:szCs w:val="28"/>
          <w:lang w:val="en-US"/>
        </w:rPr>
        <w:t>VI</w:t>
      </w:r>
      <w:r w:rsidRPr="00A73C14">
        <w:rPr>
          <w:rFonts w:ascii="Times New Roman" w:hAnsi="Times New Roman"/>
          <w:sz w:val="28"/>
          <w:szCs w:val="28"/>
          <w:lang w:val="uk-UA"/>
        </w:rPr>
        <w:t>–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  <w:lang w:val="uk-UA"/>
        </w:rPr>
        <w:t> тис. до н. е. та час проведення археологічних робіт на описаних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ятках з 1920-х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  <w:lang w:val="uk-UA"/>
        </w:rPr>
        <w:t>рр. до сьогодні.</w:t>
      </w:r>
    </w:p>
    <w:p w:rsidR="00012E2E" w:rsidRDefault="00012E2E" w:rsidP="00012E2E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Географічні межі дослідження </w:t>
      </w:r>
      <w:r w:rsidRPr="00A73C14">
        <w:rPr>
          <w:rFonts w:ascii="Times New Roman" w:hAnsi="Times New Roman"/>
          <w:sz w:val="28"/>
          <w:szCs w:val="28"/>
          <w:lang w:val="uk-UA"/>
        </w:rPr>
        <w:t>обмежуються</w:t>
      </w:r>
      <w:r>
        <w:rPr>
          <w:rFonts w:ascii="Times New Roman" w:hAnsi="Times New Roman"/>
          <w:sz w:val="28"/>
          <w:szCs w:val="28"/>
          <w:lang w:val="uk-UA"/>
        </w:rPr>
        <w:t xml:space="preserve"> територією 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я-нець-Подільський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його околиць: с. Смотрич, с.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Зіньківці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Дов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жок,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Ци-булі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вка, с. 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янка.</w:t>
      </w:r>
    </w:p>
    <w:p w:rsidR="00012E2E" w:rsidRDefault="00012E2E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012E2E">
        <w:rPr>
          <w:rFonts w:ascii="Times New Roman" w:hAnsi="Times New Roman"/>
          <w:b/>
          <w:i/>
          <w:sz w:val="28"/>
          <w:szCs w:val="28"/>
          <w:lang w:val="uk-UA"/>
        </w:rPr>
        <w:t>Історіографія проблеми.</w:t>
      </w: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Незважаючи на </w:t>
      </w:r>
      <w:r w:rsidR="00F263A3">
        <w:rPr>
          <w:rFonts w:ascii="Times New Roman" w:hAnsi="Times New Roman"/>
          <w:sz w:val="28"/>
          <w:szCs w:val="28"/>
          <w:lang w:val="uk-UA"/>
        </w:rPr>
        <w:t>значну</w:t>
      </w:r>
      <w:r>
        <w:rPr>
          <w:rFonts w:ascii="Times New Roman" w:hAnsi="Times New Roman"/>
          <w:sz w:val="28"/>
          <w:szCs w:val="28"/>
          <w:lang w:val="uk-UA"/>
        </w:rPr>
        <w:t xml:space="preserve"> кількість наукових праць, написаних археологами від моменту відкриття трипільської культури і до наших днів,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янець-Подільський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мікрорегіон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все ще залишається дуже слабо описаним у вітчизняній історіографії.</w:t>
      </w:r>
    </w:p>
    <w:p w:rsidR="00012E2E" w:rsidRDefault="00012E2E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012E2E">
        <w:rPr>
          <w:rFonts w:ascii="Times New Roman" w:hAnsi="Times New Roman"/>
          <w:sz w:val="28"/>
          <w:szCs w:val="28"/>
          <w:lang w:val="uk-UA"/>
        </w:rPr>
        <w:t>Вперше поселення трипільської к</w:t>
      </w:r>
      <w:r>
        <w:rPr>
          <w:rFonts w:ascii="Times New Roman" w:hAnsi="Times New Roman"/>
          <w:sz w:val="28"/>
          <w:szCs w:val="28"/>
          <w:lang w:val="uk-UA"/>
        </w:rPr>
        <w:t xml:space="preserve">ультури тут було відкрито в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иски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К. І. Кржемінсь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ким 1926 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р., проте досі ця інформація залишається маловідомою. Перебіг виконаних робіт автор досить </w:t>
      </w:r>
      <w:proofErr w:type="spellStart"/>
      <w:r w:rsidRPr="00012E2E">
        <w:rPr>
          <w:rFonts w:ascii="Times New Roman" w:hAnsi="Times New Roman"/>
          <w:sz w:val="28"/>
          <w:szCs w:val="28"/>
          <w:lang w:val="uk-UA"/>
        </w:rPr>
        <w:t>локанічно</w:t>
      </w:r>
      <w:proofErr w:type="spellEnd"/>
      <w:r w:rsidRPr="00012E2E">
        <w:rPr>
          <w:rFonts w:ascii="Times New Roman" w:hAnsi="Times New Roman"/>
          <w:sz w:val="28"/>
          <w:szCs w:val="28"/>
          <w:lang w:val="uk-UA"/>
        </w:rPr>
        <w:t xml:space="preserve"> та інформативно подав у своєму повідомленні «Пам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2E2E">
        <w:rPr>
          <w:rFonts w:ascii="Times New Roman" w:hAnsi="Times New Roman"/>
          <w:sz w:val="28"/>
          <w:szCs w:val="28"/>
          <w:lang w:val="uk-UA"/>
        </w:rPr>
        <w:t>ятк</w:t>
      </w:r>
      <w:r>
        <w:rPr>
          <w:rFonts w:ascii="Times New Roman" w:hAnsi="Times New Roman"/>
          <w:sz w:val="28"/>
          <w:szCs w:val="28"/>
          <w:lang w:val="uk-UA"/>
        </w:rPr>
        <w:t>и трипільської культури біля м. </w:t>
      </w:r>
      <w:r w:rsidRPr="00012E2E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2E2E">
        <w:rPr>
          <w:rFonts w:ascii="Times New Roman" w:hAnsi="Times New Roman"/>
          <w:sz w:val="28"/>
          <w:szCs w:val="28"/>
          <w:lang w:val="uk-UA"/>
        </w:rPr>
        <w:t>янця-Подільського» [</w:t>
      </w:r>
      <w:proofErr w:type="spellStart"/>
      <w:r w:rsidRPr="00012E2E">
        <w:rPr>
          <w:rFonts w:ascii="Times New Roman" w:hAnsi="Times New Roman"/>
          <w:sz w:val="28"/>
          <w:szCs w:val="28"/>
          <w:lang w:val="uk-UA"/>
        </w:rPr>
        <w:t>Кржемінський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1930</w:t>
      </w:r>
      <w:r w:rsidRPr="00012E2E">
        <w:rPr>
          <w:rFonts w:ascii="Times New Roman" w:hAnsi="Times New Roman"/>
          <w:sz w:val="28"/>
          <w:szCs w:val="28"/>
          <w:lang w:val="uk-UA"/>
        </w:rPr>
        <w:t>].</w:t>
      </w:r>
    </w:p>
    <w:p w:rsidR="00E166CD" w:rsidRDefault="00E166CD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 післявоєнний час розпочинає свою краєзнавчу діяльність інженер С. К. Шкурко, у 1960-х рр. він починає роботу над своєю «Археологічною картою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янця-Подільського», яка лиш</w:t>
      </w:r>
      <w:r w:rsidR="00CB50C2">
        <w:rPr>
          <w:rFonts w:ascii="Times New Roman" w:hAnsi="Times New Roman"/>
          <w:sz w:val="28"/>
          <w:szCs w:val="28"/>
          <w:lang w:val="uk-UA"/>
        </w:rPr>
        <w:t>е нещодавно була видана [Шкурко</w:t>
      </w:r>
      <w:r>
        <w:rPr>
          <w:rFonts w:ascii="Times New Roman" w:hAnsi="Times New Roman"/>
          <w:sz w:val="28"/>
          <w:szCs w:val="28"/>
          <w:lang w:val="uk-UA"/>
        </w:rPr>
        <w:t xml:space="preserve"> 2017], у цій праці автор подає значний обсяг інформації про місцезнаходження археологічних старожитностей в різних куточках міста. Також </w:t>
      </w:r>
      <w:r w:rsidR="00F263A3">
        <w:rPr>
          <w:rFonts w:ascii="Times New Roman" w:hAnsi="Times New Roman"/>
          <w:sz w:val="28"/>
          <w:szCs w:val="28"/>
          <w:lang w:val="uk-UA"/>
        </w:rPr>
        <w:t xml:space="preserve">слід згадати про </w:t>
      </w:r>
      <w:r>
        <w:rPr>
          <w:rFonts w:ascii="Times New Roman" w:hAnsi="Times New Roman"/>
          <w:sz w:val="28"/>
          <w:szCs w:val="28"/>
          <w:lang w:val="uk-UA"/>
        </w:rPr>
        <w:t>роботу С. К. Шкурка «Трипільські поселення на території</w:t>
      </w:r>
      <w:r w:rsidR="00CB50C2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CB50C2">
        <w:rPr>
          <w:rFonts w:ascii="Times New Roman" w:hAnsi="Times New Roman"/>
          <w:sz w:val="28"/>
          <w:szCs w:val="28"/>
          <w:lang w:val="uk-UA"/>
        </w:rPr>
        <w:t>янця-Подільського» [Шкурко</w:t>
      </w:r>
      <w:r>
        <w:rPr>
          <w:rFonts w:ascii="Times New Roman" w:hAnsi="Times New Roman"/>
          <w:sz w:val="28"/>
          <w:szCs w:val="28"/>
          <w:lang w:val="uk-UA"/>
        </w:rPr>
        <w:t xml:space="preserve"> 1980].</w:t>
      </w:r>
    </w:p>
    <w:p w:rsidR="00367188" w:rsidRDefault="00367188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У публікації відомого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трипіллєзнавця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В. Г. Збенов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ича знаходимо опис унікальної сокири-мотики, що була виявлено на посе</w:t>
      </w:r>
      <w:r w:rsidR="00CB50C2">
        <w:rPr>
          <w:rFonts w:ascii="Times New Roman" w:hAnsi="Times New Roman"/>
          <w:sz w:val="28"/>
          <w:szCs w:val="28"/>
          <w:lang w:val="uk-UA"/>
        </w:rPr>
        <w:t xml:space="preserve">ленні в 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иски </w:t>
      </w:r>
      <w:r w:rsidR="00CB50C2">
        <w:rPr>
          <w:rFonts w:ascii="Times New Roman" w:hAnsi="Times New Roman"/>
          <w:sz w:val="28"/>
          <w:szCs w:val="28"/>
          <w:lang w:val="uk-UA"/>
        </w:rPr>
        <w:lastRenderedPageBreak/>
        <w:t>[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Збенович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1969]. А у статті О.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Приходнюк</w:t>
      </w:r>
      <w:r w:rsidR="00F263A3">
        <w:rPr>
          <w:rFonts w:ascii="Times New Roman" w:hAnsi="Times New Roman"/>
          <w:sz w:val="28"/>
          <w:szCs w:val="28"/>
          <w:lang w:val="uk-UA"/>
        </w:rPr>
        <w:t>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знаходимо відомості про відкриття багатошарового поселення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Довжок-ІІ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Долина лісу [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Приходн</w:t>
      </w:r>
      <w:r w:rsidR="00CB50C2">
        <w:rPr>
          <w:rFonts w:ascii="Times New Roman" w:hAnsi="Times New Roman"/>
          <w:sz w:val="28"/>
          <w:szCs w:val="28"/>
          <w:lang w:val="uk-UA"/>
        </w:rPr>
        <w:t>юк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1977].</w:t>
      </w:r>
    </w:p>
    <w:p w:rsidR="00367188" w:rsidRPr="00367188" w:rsidRDefault="00E166CD" w:rsidP="00367188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u w:val="double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Значну цінність має робота професійних археологів І. С. Винокура та М. Б. Петрова «</w:t>
      </w:r>
      <w:r w:rsidRPr="00E166CD">
        <w:rPr>
          <w:rFonts w:ascii="Times New Roman" w:hAnsi="Times New Roman"/>
          <w:sz w:val="28"/>
          <w:szCs w:val="28"/>
          <w:lang w:val="uk-UA"/>
        </w:rPr>
        <w:t>Історична топографія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166CD">
        <w:rPr>
          <w:rFonts w:ascii="Times New Roman" w:hAnsi="Times New Roman"/>
          <w:sz w:val="28"/>
          <w:szCs w:val="28"/>
          <w:lang w:val="uk-UA"/>
        </w:rPr>
        <w:t>янця-Подільського з найдавніших часів до кінця XVIII століття</w:t>
      </w:r>
      <w:r>
        <w:rPr>
          <w:rFonts w:ascii="Times New Roman" w:hAnsi="Times New Roman"/>
          <w:sz w:val="28"/>
          <w:szCs w:val="28"/>
          <w:lang w:val="uk-UA"/>
        </w:rPr>
        <w:t>»</w:t>
      </w:r>
      <w:r w:rsidRPr="00E166C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B50C2">
        <w:rPr>
          <w:rFonts w:ascii="Times New Roman" w:hAnsi="Times New Roman"/>
          <w:sz w:val="28"/>
          <w:szCs w:val="28"/>
          <w:lang w:val="uk-UA"/>
        </w:rPr>
        <w:t>[Винокур, Петров</w:t>
      </w:r>
      <w:r>
        <w:rPr>
          <w:rFonts w:ascii="Times New Roman" w:hAnsi="Times New Roman"/>
          <w:sz w:val="28"/>
          <w:szCs w:val="28"/>
          <w:lang w:val="uk-UA"/>
        </w:rPr>
        <w:t xml:space="preserve"> 1983], де описано </w:t>
      </w:r>
      <w:r w:rsidR="00367188">
        <w:rPr>
          <w:rFonts w:ascii="Times New Roman" w:hAnsi="Times New Roman"/>
          <w:sz w:val="28"/>
          <w:szCs w:val="28"/>
          <w:lang w:val="uk-UA"/>
        </w:rPr>
        <w:t>розташування археологічних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367188">
        <w:rPr>
          <w:rFonts w:ascii="Times New Roman" w:hAnsi="Times New Roman"/>
          <w:sz w:val="28"/>
          <w:szCs w:val="28"/>
          <w:lang w:val="uk-UA"/>
        </w:rPr>
        <w:t>яток різних епох у місті та його околицях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="00367188">
        <w:rPr>
          <w:rFonts w:ascii="Times New Roman" w:hAnsi="Times New Roman"/>
          <w:sz w:val="28"/>
          <w:szCs w:val="28"/>
          <w:lang w:val="uk-UA"/>
        </w:rPr>
        <w:t xml:space="preserve"> Подібну інформацію можна знайти і в наступних працях: «Довіднику з археології України» колективу</w:t>
      </w:r>
      <w:r w:rsidR="00CB50C2">
        <w:rPr>
          <w:rFonts w:ascii="Times New Roman" w:hAnsi="Times New Roman"/>
          <w:sz w:val="28"/>
          <w:szCs w:val="28"/>
          <w:lang w:val="uk-UA"/>
        </w:rPr>
        <w:t xml:space="preserve"> авторів [Винокур, Гуцал та ін.</w:t>
      </w:r>
      <w:r w:rsidR="00367188">
        <w:rPr>
          <w:rFonts w:ascii="Times New Roman" w:hAnsi="Times New Roman"/>
          <w:sz w:val="28"/>
          <w:szCs w:val="28"/>
          <w:lang w:val="uk-UA"/>
        </w:rPr>
        <w:t xml:space="preserve"> 1984], кандидатській д</w:t>
      </w:r>
      <w:r w:rsidR="00CB50C2">
        <w:rPr>
          <w:rFonts w:ascii="Times New Roman" w:hAnsi="Times New Roman"/>
          <w:sz w:val="28"/>
          <w:szCs w:val="28"/>
          <w:lang w:val="uk-UA"/>
        </w:rPr>
        <w:t>исертації М. Б. Петрова [Петров</w:t>
      </w:r>
      <w:r w:rsidR="00F263A3">
        <w:rPr>
          <w:rFonts w:ascii="Times New Roman" w:hAnsi="Times New Roman"/>
          <w:sz w:val="28"/>
          <w:szCs w:val="28"/>
          <w:lang w:val="uk-UA"/>
        </w:rPr>
        <w:t xml:space="preserve"> 1987]</w:t>
      </w:r>
      <w:r w:rsidR="00367188">
        <w:rPr>
          <w:rFonts w:ascii="Times New Roman" w:hAnsi="Times New Roman"/>
          <w:sz w:val="28"/>
          <w:szCs w:val="28"/>
          <w:lang w:val="uk-UA"/>
        </w:rPr>
        <w:t xml:space="preserve"> , а також моногра</w:t>
      </w:r>
      <w:r w:rsidR="00F263A3">
        <w:rPr>
          <w:rFonts w:ascii="Times New Roman" w:hAnsi="Times New Roman"/>
          <w:sz w:val="28"/>
          <w:szCs w:val="28"/>
          <w:lang w:val="uk-UA"/>
        </w:rPr>
        <w:t>фії М. Б. Петрова [Петров 2012]. Х</w:t>
      </w:r>
      <w:r w:rsidR="00367188">
        <w:rPr>
          <w:rFonts w:ascii="Times New Roman" w:hAnsi="Times New Roman"/>
          <w:sz w:val="28"/>
          <w:szCs w:val="28"/>
          <w:lang w:val="uk-UA"/>
        </w:rPr>
        <w:t xml:space="preserve">ронологію археологічних досліджень </w:t>
      </w:r>
      <w:proofErr w:type="spellStart"/>
      <w:r w:rsidR="00367188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367188">
        <w:rPr>
          <w:rFonts w:ascii="Times New Roman" w:hAnsi="Times New Roman"/>
          <w:sz w:val="28"/>
          <w:szCs w:val="28"/>
          <w:lang w:val="uk-UA"/>
        </w:rPr>
        <w:t>янеччини</w:t>
      </w:r>
      <w:proofErr w:type="spellEnd"/>
      <w:r w:rsidR="00367188">
        <w:rPr>
          <w:rFonts w:ascii="Times New Roman" w:hAnsi="Times New Roman"/>
          <w:sz w:val="28"/>
          <w:szCs w:val="28"/>
          <w:lang w:val="uk-UA"/>
        </w:rPr>
        <w:t xml:space="preserve"> описано у статті </w:t>
      </w:r>
      <w:r w:rsidR="00367188" w:rsidRPr="00367188">
        <w:rPr>
          <w:rFonts w:ascii="Times New Roman" w:hAnsi="Times New Roman"/>
          <w:sz w:val="28"/>
          <w:szCs w:val="28"/>
          <w:lang w:val="uk-UA"/>
        </w:rPr>
        <w:t>Л.</w:t>
      </w:r>
      <w:r w:rsidR="00367188">
        <w:rPr>
          <w:rFonts w:ascii="Times New Roman" w:hAnsi="Times New Roman"/>
          <w:sz w:val="28"/>
          <w:szCs w:val="28"/>
          <w:lang w:val="uk-UA"/>
        </w:rPr>
        <w:t> В. та О. Л. </w:t>
      </w:r>
      <w:proofErr w:type="spellStart"/>
      <w:r w:rsidR="00367188">
        <w:rPr>
          <w:rFonts w:ascii="Times New Roman" w:hAnsi="Times New Roman"/>
          <w:sz w:val="28"/>
          <w:szCs w:val="28"/>
          <w:lang w:val="uk-UA"/>
        </w:rPr>
        <w:t>Баженових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 [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Баже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нов Л. В., 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Баже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нов О. Л. </w:t>
      </w:r>
      <w:r w:rsidR="00367188">
        <w:rPr>
          <w:rFonts w:ascii="Times New Roman" w:hAnsi="Times New Roman"/>
          <w:sz w:val="28"/>
          <w:szCs w:val="28"/>
          <w:lang w:val="uk-UA"/>
        </w:rPr>
        <w:t>1997].</w:t>
      </w:r>
    </w:p>
    <w:p w:rsidR="008064D7" w:rsidRDefault="00012E2E" w:rsidP="008064D7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012E2E">
        <w:rPr>
          <w:rFonts w:ascii="Times New Roman" w:hAnsi="Times New Roman"/>
          <w:sz w:val="28"/>
          <w:szCs w:val="28"/>
          <w:lang w:val="uk-UA"/>
        </w:rPr>
        <w:t>Лише деякі із сучасних науковців розпочали роботу з публікації матеріалів археологів та кр</w:t>
      </w:r>
      <w:r w:rsidR="0031507D">
        <w:rPr>
          <w:rFonts w:ascii="Times New Roman" w:hAnsi="Times New Roman"/>
          <w:sz w:val="28"/>
          <w:szCs w:val="28"/>
          <w:lang w:val="uk-UA"/>
        </w:rPr>
        <w:t>аєзнавців ХХ ст. Зокрема, це І. О. 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Старенький, який особливу </w:t>
      </w:r>
      <w:r w:rsidR="0031507D">
        <w:rPr>
          <w:rFonts w:ascii="Times New Roman" w:hAnsi="Times New Roman"/>
          <w:sz w:val="28"/>
          <w:szCs w:val="28"/>
          <w:lang w:val="uk-UA"/>
        </w:rPr>
        <w:t>увагу зосереджує на постатях Г. М. 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Хотюна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31507D" w:rsidRPr="0031507D">
        <w:rPr>
          <w:rFonts w:ascii="Times New Roman" w:hAnsi="Times New Roman"/>
          <w:sz w:val="28"/>
          <w:szCs w:val="28"/>
          <w:lang w:val="uk-UA"/>
        </w:rPr>
        <w:t>та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С.</w:t>
      </w:r>
      <w:r w:rsidR="00CB50C2">
        <w:rPr>
          <w:rFonts w:ascii="Times New Roman" w:hAnsi="Times New Roman"/>
          <w:sz w:val="28"/>
          <w:szCs w:val="28"/>
          <w:lang w:val="uk-UA"/>
        </w:rPr>
        <w:t> К. Шку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рка [Старенький, 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Зайшлюк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2016],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М. С. </w:t>
      </w:r>
      <w:r w:rsidRPr="00012E2E">
        <w:rPr>
          <w:rFonts w:ascii="Times New Roman" w:hAnsi="Times New Roman"/>
          <w:sz w:val="28"/>
          <w:szCs w:val="28"/>
          <w:lang w:val="uk-UA"/>
        </w:rPr>
        <w:t>Борковськ</w:t>
      </w:r>
      <w:proofErr w:type="spellEnd"/>
      <w:r w:rsidRPr="00012E2E">
        <w:rPr>
          <w:rFonts w:ascii="Times New Roman" w:hAnsi="Times New Roman"/>
          <w:sz w:val="28"/>
          <w:szCs w:val="28"/>
          <w:lang w:val="uk-UA"/>
        </w:rPr>
        <w:t>ого</w:t>
      </w:r>
      <w:r w:rsidR="00CB50C2">
        <w:rPr>
          <w:rFonts w:ascii="Times New Roman" w:hAnsi="Times New Roman"/>
          <w:sz w:val="28"/>
          <w:szCs w:val="28"/>
          <w:lang w:val="uk-UA"/>
        </w:rPr>
        <w:t xml:space="preserve"> [Старенький, 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2018</w:t>
      </w:r>
      <w:r w:rsidR="0031507D">
        <w:rPr>
          <w:rFonts w:ascii="Times New Roman" w:hAnsi="Times New Roman"/>
          <w:sz w:val="28"/>
          <w:szCs w:val="28"/>
          <w:lang w:val="en-US"/>
        </w:rPr>
        <w:t>b</w:t>
      </w:r>
      <w:r w:rsidR="0031507D" w:rsidRPr="0031507D">
        <w:rPr>
          <w:rFonts w:ascii="Times New Roman" w:hAnsi="Times New Roman"/>
          <w:sz w:val="28"/>
          <w:szCs w:val="28"/>
          <w:lang w:val="uk-UA"/>
        </w:rPr>
        <w:t xml:space="preserve">] 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та ін., </w:t>
      </w:r>
      <w:r w:rsidR="0031507D">
        <w:rPr>
          <w:rFonts w:ascii="Times New Roman" w:hAnsi="Times New Roman"/>
          <w:sz w:val="28"/>
          <w:szCs w:val="28"/>
          <w:lang w:val="uk-UA"/>
        </w:rPr>
        <w:t>які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 відіграли провідну роль у вивченні </w:t>
      </w:r>
      <w:r w:rsidR="0031507D">
        <w:rPr>
          <w:rFonts w:ascii="Times New Roman" w:hAnsi="Times New Roman"/>
          <w:sz w:val="28"/>
          <w:szCs w:val="28"/>
          <w:lang w:val="uk-UA"/>
        </w:rPr>
        <w:t>трипільських поселень в 1960 – 70-х </w:t>
      </w:r>
      <w:r w:rsidRPr="00012E2E">
        <w:rPr>
          <w:rFonts w:ascii="Times New Roman" w:hAnsi="Times New Roman"/>
          <w:sz w:val="28"/>
          <w:szCs w:val="28"/>
          <w:lang w:val="uk-UA"/>
        </w:rPr>
        <w:t>рр., а також загальній хронології дослідження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яток культури </w:t>
      </w:r>
      <w:proofErr w:type="spellStart"/>
      <w:r w:rsidRPr="00012E2E">
        <w:rPr>
          <w:rFonts w:ascii="Times New Roman" w:hAnsi="Times New Roman"/>
          <w:sz w:val="28"/>
          <w:szCs w:val="28"/>
          <w:lang w:val="uk-UA"/>
        </w:rPr>
        <w:t>Трипілля-Кукутень</w:t>
      </w:r>
      <w:proofErr w:type="spellEnd"/>
      <w:r w:rsidRPr="00012E2E">
        <w:rPr>
          <w:rFonts w:ascii="Times New Roman" w:hAnsi="Times New Roman"/>
          <w:sz w:val="28"/>
          <w:szCs w:val="28"/>
          <w:lang w:val="uk-UA"/>
        </w:rPr>
        <w:t xml:space="preserve"> на територ</w:t>
      </w:r>
      <w:r w:rsidR="00CB50C2">
        <w:rPr>
          <w:rFonts w:ascii="Times New Roman" w:hAnsi="Times New Roman"/>
          <w:sz w:val="28"/>
          <w:szCs w:val="28"/>
          <w:lang w:val="uk-UA"/>
        </w:rPr>
        <w:t>ії міста та околиць [Старенький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 2015</w:t>
      </w:r>
      <w:r w:rsidR="0031507D">
        <w:rPr>
          <w:rFonts w:ascii="Times New Roman" w:hAnsi="Times New Roman"/>
          <w:sz w:val="28"/>
          <w:szCs w:val="28"/>
          <w:lang w:val="uk-UA"/>
        </w:rPr>
        <w:t>; 2017а].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31507D">
        <w:rPr>
          <w:rFonts w:ascii="Times New Roman" w:hAnsi="Times New Roman"/>
          <w:sz w:val="28"/>
          <w:szCs w:val="28"/>
          <w:lang w:val="uk-UA"/>
        </w:rPr>
        <w:t>Наступним слід згадати А. А. </w:t>
      </w:r>
      <w:proofErr w:type="spellStart"/>
      <w:r w:rsidRPr="00012E2E">
        <w:rPr>
          <w:rFonts w:ascii="Times New Roman" w:hAnsi="Times New Roman"/>
          <w:sz w:val="28"/>
          <w:szCs w:val="28"/>
          <w:lang w:val="uk-UA"/>
        </w:rPr>
        <w:t>Трембіцьк</w:t>
      </w:r>
      <w:r w:rsidR="0031507D">
        <w:rPr>
          <w:rFonts w:ascii="Times New Roman" w:hAnsi="Times New Roman"/>
          <w:sz w:val="28"/>
          <w:szCs w:val="28"/>
          <w:lang w:val="uk-UA"/>
        </w:rPr>
        <w:t>ого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>,</w:t>
      </w:r>
      <w:r w:rsidRPr="00012E2E">
        <w:rPr>
          <w:rFonts w:ascii="Times New Roman" w:hAnsi="Times New Roman"/>
          <w:sz w:val="28"/>
          <w:szCs w:val="28"/>
          <w:lang w:val="uk-UA"/>
        </w:rPr>
        <w:t xml:space="preserve"> який ввів до наукового обігу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 цінну інформацію про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янець-Подільську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розвідкову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експедицію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О. П. Черн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>иша 1947 </w:t>
      </w:r>
      <w:r w:rsidRPr="00012E2E">
        <w:rPr>
          <w:rFonts w:ascii="Times New Roman" w:hAnsi="Times New Roman"/>
          <w:sz w:val="28"/>
          <w:szCs w:val="28"/>
          <w:lang w:val="uk-UA"/>
        </w:rPr>
        <w:t>р. [</w:t>
      </w:r>
      <w:proofErr w:type="spellStart"/>
      <w:r w:rsidRPr="00012E2E">
        <w:rPr>
          <w:rFonts w:ascii="Times New Roman" w:hAnsi="Times New Roman"/>
          <w:sz w:val="28"/>
          <w:szCs w:val="28"/>
          <w:lang w:val="uk-UA"/>
        </w:rPr>
        <w:t>Трембіцький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2016]. </w:t>
      </w:r>
    </w:p>
    <w:p w:rsidR="008064D7" w:rsidRPr="00012E2E" w:rsidRDefault="008064D7" w:rsidP="008064D7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До атрибуції та хронології трипільських поселень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Татариски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Кубачівка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звертаються у своїх публі</w:t>
      </w:r>
      <w:r w:rsidR="00F263A3">
        <w:rPr>
          <w:rFonts w:ascii="Times New Roman" w:hAnsi="Times New Roman"/>
          <w:sz w:val="28"/>
          <w:szCs w:val="28"/>
          <w:lang w:val="uk-UA"/>
        </w:rPr>
        <w:t>к</w:t>
      </w:r>
      <w:r>
        <w:rPr>
          <w:rFonts w:ascii="Times New Roman" w:hAnsi="Times New Roman"/>
          <w:sz w:val="28"/>
          <w:szCs w:val="28"/>
          <w:lang w:val="uk-UA"/>
        </w:rPr>
        <w:t xml:space="preserve">аціях відомі сучасні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трипіллєзнавці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М. Ри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жов </w:t>
      </w:r>
      <w:r w:rsidR="00CB50C2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Рижов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2003] та Т. М. Ткачук </w:t>
      </w:r>
      <w:r w:rsidR="00CB50C2">
        <w:rPr>
          <w:rFonts w:ascii="Times New Roman" w:hAnsi="Times New Roman"/>
          <w:sz w:val="28"/>
          <w:szCs w:val="28"/>
          <w:lang w:val="uk-UA"/>
        </w:rPr>
        <w:t>[Ткачук</w:t>
      </w:r>
      <w:r>
        <w:rPr>
          <w:rFonts w:ascii="Times New Roman" w:hAnsi="Times New Roman"/>
          <w:sz w:val="28"/>
          <w:szCs w:val="28"/>
          <w:lang w:val="uk-UA"/>
        </w:rPr>
        <w:t xml:space="preserve"> 2015]. 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На історії дослідження поселення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Татариски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зосередив свою</w:t>
      </w:r>
      <w:r w:rsidR="00CB50C2">
        <w:rPr>
          <w:rFonts w:ascii="Times New Roman" w:hAnsi="Times New Roman"/>
          <w:sz w:val="28"/>
          <w:szCs w:val="28"/>
          <w:lang w:val="uk-UA"/>
        </w:rPr>
        <w:t xml:space="preserve"> увагу Є. Ю. 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CB50C2">
        <w:rPr>
          <w:rFonts w:ascii="Times New Roman" w:hAnsi="Times New Roman"/>
          <w:sz w:val="28"/>
          <w:szCs w:val="28"/>
          <w:lang w:val="uk-UA"/>
        </w:rPr>
        <w:t xml:space="preserve"> [</w:t>
      </w:r>
      <w:proofErr w:type="spellStart"/>
      <w:r w:rsidR="00CB50C2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2018].</w:t>
      </w:r>
    </w:p>
    <w:p w:rsidR="00012E2E" w:rsidRPr="00012E2E" w:rsidRDefault="00CB50C2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Пер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ші повноцінні розкопки трипільських </w:t>
      </w:r>
      <w:r w:rsidR="0031507D">
        <w:rPr>
          <w:rFonts w:ascii="Times New Roman" w:hAnsi="Times New Roman"/>
          <w:sz w:val="28"/>
          <w:szCs w:val="28"/>
          <w:lang w:val="uk-UA"/>
        </w:rPr>
        <w:t>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31507D">
        <w:rPr>
          <w:rFonts w:ascii="Times New Roman" w:hAnsi="Times New Roman"/>
          <w:sz w:val="28"/>
          <w:szCs w:val="28"/>
          <w:lang w:val="uk-UA"/>
        </w:rPr>
        <w:t>єктів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в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мікрорегіоні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по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чались під керівництвом </w:t>
      </w:r>
      <w:r w:rsidR="0031507D">
        <w:rPr>
          <w:rFonts w:ascii="Times New Roman" w:hAnsi="Times New Roman"/>
          <w:sz w:val="28"/>
          <w:szCs w:val="28"/>
          <w:lang w:val="uk-UA"/>
        </w:rPr>
        <w:t>Л. І. 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Виногродської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П. А. 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Болтан</w:t>
      </w:r>
      <w:proofErr w:type="spellEnd"/>
      <w:r w:rsidR="00012E2E" w:rsidRPr="00012E2E">
        <w:rPr>
          <w:rFonts w:ascii="Times New Roman" w:hAnsi="Times New Roman"/>
          <w:sz w:val="28"/>
          <w:szCs w:val="28"/>
          <w:lang w:val="uk-UA"/>
        </w:rPr>
        <w:t>юка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у Старому замку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. Незаб</w:t>
      </w:r>
      <w:r w:rsidR="0031507D">
        <w:rPr>
          <w:rFonts w:ascii="Times New Roman" w:hAnsi="Times New Roman"/>
          <w:sz w:val="28"/>
          <w:szCs w:val="28"/>
          <w:lang w:val="uk-UA"/>
        </w:rPr>
        <w:t xml:space="preserve">аром разом з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трипіллєзнавцем</w:t>
      </w:r>
      <w:proofErr w:type="spellEnd"/>
      <w:r w:rsidR="0031507D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31507D">
        <w:rPr>
          <w:rFonts w:ascii="Times New Roman" w:hAnsi="Times New Roman"/>
          <w:sz w:val="28"/>
          <w:szCs w:val="28"/>
          <w:lang w:val="uk-UA"/>
        </w:rPr>
        <w:t>Е. В. 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Овчиннико</w:t>
      </w:r>
      <w:proofErr w:type="spellEnd"/>
      <w:r w:rsidR="00012E2E" w:rsidRPr="00012E2E">
        <w:rPr>
          <w:rFonts w:ascii="Times New Roman" w:hAnsi="Times New Roman"/>
          <w:sz w:val="28"/>
          <w:szCs w:val="28"/>
          <w:lang w:val="uk-UA"/>
        </w:rPr>
        <w:t>вим, археологи вперше опублікували результати досліджень, що проводились на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ятці доби 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lastRenderedPageBreak/>
        <w:t>енеоліту в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янці-Подільському, науково описуючи </w:t>
      </w:r>
      <w:r w:rsidR="00F263A3">
        <w:rPr>
          <w:rFonts w:ascii="Times New Roman" w:hAnsi="Times New Roman"/>
          <w:sz w:val="28"/>
          <w:szCs w:val="28"/>
          <w:lang w:val="uk-UA"/>
        </w:rPr>
        <w:t>нашарування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, елементи виявлених споруд, керамічні комплекси тощо [</w:t>
      </w:r>
      <w:proofErr w:type="spellStart"/>
      <w:r w:rsidR="00012E2E" w:rsidRPr="00012E2E">
        <w:rPr>
          <w:rFonts w:ascii="Times New Roman" w:hAnsi="Times New Roman"/>
          <w:sz w:val="28"/>
          <w:szCs w:val="28"/>
          <w:lang w:val="uk-UA"/>
        </w:rPr>
        <w:t>Овчинников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0C08AD">
        <w:rPr>
          <w:rFonts w:ascii="Times New Roman" w:hAnsi="Times New Roman"/>
          <w:sz w:val="28"/>
          <w:szCs w:val="28"/>
          <w:lang w:val="uk-UA"/>
        </w:rPr>
        <w:t>Виногродська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0C08AD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2013; 2014].</w:t>
      </w:r>
    </w:p>
    <w:p w:rsidR="00012E2E" w:rsidRDefault="008064D7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Проведені у 2011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–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2017 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рр. роботи на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єктах мідної доби в </w:t>
      </w:r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янці-Подільському та його околицях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відображені у публікаціях </w:t>
      </w:r>
      <w:r>
        <w:rPr>
          <w:rFonts w:ascii="Times New Roman" w:hAnsi="Times New Roman"/>
          <w:sz w:val="28"/>
          <w:szCs w:val="28"/>
          <w:lang w:val="uk-UA"/>
        </w:rPr>
        <w:t xml:space="preserve">В. А. Гуцала </w:t>
      </w:r>
      <w:r w:rsidR="00FE243C">
        <w:rPr>
          <w:rFonts w:ascii="Times New Roman" w:hAnsi="Times New Roman"/>
          <w:sz w:val="28"/>
          <w:szCs w:val="28"/>
          <w:lang w:val="uk-UA"/>
        </w:rPr>
        <w:t>[Гуцал</w:t>
      </w:r>
      <w:r>
        <w:rPr>
          <w:rFonts w:ascii="Times New Roman" w:hAnsi="Times New Roman"/>
          <w:sz w:val="28"/>
          <w:szCs w:val="28"/>
          <w:lang w:val="uk-UA"/>
        </w:rPr>
        <w:t xml:space="preserve"> 2011], </w:t>
      </w:r>
      <w:proofErr w:type="spellStart"/>
      <w:r w:rsidR="000C08AD">
        <w:rPr>
          <w:rFonts w:ascii="Times New Roman" w:hAnsi="Times New Roman"/>
          <w:sz w:val="28"/>
          <w:szCs w:val="28"/>
          <w:lang w:val="uk-UA"/>
        </w:rPr>
        <w:t>П. А. </w:t>
      </w:r>
      <w:r w:rsidR="00FE243C">
        <w:rPr>
          <w:rFonts w:ascii="Times New Roman" w:hAnsi="Times New Roman"/>
          <w:sz w:val="28"/>
          <w:szCs w:val="28"/>
          <w:lang w:val="uk-UA"/>
        </w:rPr>
        <w:t>Болтан</w:t>
      </w:r>
      <w:proofErr w:type="spellEnd"/>
      <w:r w:rsidR="00FE243C">
        <w:rPr>
          <w:rFonts w:ascii="Times New Roman" w:hAnsi="Times New Roman"/>
          <w:sz w:val="28"/>
          <w:szCs w:val="28"/>
          <w:lang w:val="uk-UA"/>
        </w:rPr>
        <w:t>юка [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 2014; 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FE243C">
        <w:rPr>
          <w:rFonts w:ascii="Times New Roman" w:hAnsi="Times New Roman"/>
          <w:sz w:val="28"/>
          <w:szCs w:val="28"/>
          <w:lang w:val="uk-UA"/>
        </w:rPr>
        <w:t xml:space="preserve">, Кондратюк, Старенький 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2014; 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FE243C">
        <w:rPr>
          <w:rFonts w:ascii="Times New Roman" w:hAnsi="Times New Roman"/>
          <w:sz w:val="28"/>
          <w:szCs w:val="28"/>
          <w:lang w:val="uk-UA"/>
        </w:rPr>
        <w:t xml:space="preserve">, Старенький, 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 2018], Д. К. </w:t>
      </w:r>
      <w:proofErr w:type="spellStart"/>
      <w:r w:rsidR="00012E2E" w:rsidRPr="00012E2E">
        <w:rPr>
          <w:rFonts w:ascii="Times New Roman" w:hAnsi="Times New Roman"/>
          <w:sz w:val="28"/>
          <w:szCs w:val="28"/>
          <w:lang w:val="uk-UA"/>
        </w:rPr>
        <w:t>Черновола</w:t>
      </w:r>
      <w:proofErr w:type="spellEnd"/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 [Нечитайло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0C08AD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 та ін.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2018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; </w:t>
      </w:r>
      <w:proofErr w:type="spellStart"/>
      <w:r w:rsidR="00012E2E" w:rsidRPr="00012E2E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0C08AD">
        <w:rPr>
          <w:rFonts w:ascii="Times New Roman" w:hAnsi="Times New Roman"/>
          <w:sz w:val="28"/>
          <w:szCs w:val="28"/>
          <w:lang w:val="uk-UA"/>
        </w:rPr>
        <w:t xml:space="preserve"> 2018] та </w:t>
      </w:r>
      <w:proofErr w:type="spellStart"/>
      <w:r w:rsidR="000C08AD">
        <w:rPr>
          <w:rFonts w:ascii="Times New Roman" w:hAnsi="Times New Roman"/>
          <w:sz w:val="28"/>
          <w:szCs w:val="28"/>
          <w:lang w:val="uk-UA"/>
        </w:rPr>
        <w:t>І. О. 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>Cтареньк</w:t>
      </w:r>
      <w:proofErr w:type="spellEnd"/>
      <w:r w:rsidR="00012E2E" w:rsidRPr="00012E2E">
        <w:rPr>
          <w:rFonts w:ascii="Times New Roman" w:hAnsi="Times New Roman"/>
          <w:sz w:val="28"/>
          <w:szCs w:val="28"/>
          <w:lang w:val="uk-UA"/>
        </w:rPr>
        <w:t>ого [Старенький 2015; 2016; 2017</w:t>
      </w:r>
      <w:r w:rsidR="00FE243C">
        <w:rPr>
          <w:rFonts w:ascii="Times New Roman" w:hAnsi="Times New Roman"/>
          <w:sz w:val="28"/>
          <w:szCs w:val="28"/>
          <w:lang w:val="uk-UA"/>
        </w:rPr>
        <w:t>а; 2017</w:t>
      </w:r>
      <w:r w:rsidR="000C08AD">
        <w:rPr>
          <w:rFonts w:ascii="Times New Roman" w:hAnsi="Times New Roman"/>
          <w:sz w:val="28"/>
          <w:szCs w:val="28"/>
          <w:lang w:val="en-US"/>
        </w:rPr>
        <w:t>b</w:t>
      </w:r>
      <w:r w:rsidR="00012E2E" w:rsidRPr="00012E2E">
        <w:rPr>
          <w:rFonts w:ascii="Times New Roman" w:hAnsi="Times New Roman"/>
          <w:sz w:val="28"/>
          <w:szCs w:val="28"/>
          <w:lang w:val="uk-UA"/>
        </w:rPr>
        <w:t xml:space="preserve">], </w:t>
      </w:r>
      <w:r w:rsidR="000C08AD">
        <w:rPr>
          <w:rFonts w:ascii="Times New Roman" w:hAnsi="Times New Roman"/>
          <w:sz w:val="28"/>
          <w:szCs w:val="28"/>
          <w:lang w:val="uk-UA"/>
        </w:rPr>
        <w:t>у цих працях описано результати досліджень по вул. </w:t>
      </w:r>
      <w:r w:rsidR="00AC6D3A">
        <w:rPr>
          <w:rFonts w:ascii="Times New Roman" w:hAnsi="Times New Roman"/>
          <w:sz w:val="28"/>
          <w:szCs w:val="28"/>
          <w:lang w:val="uk-UA"/>
        </w:rPr>
        <w:t>Францисканській, 10;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6D3A">
        <w:rPr>
          <w:rFonts w:ascii="Times New Roman" w:hAnsi="Times New Roman"/>
          <w:sz w:val="28"/>
          <w:szCs w:val="28"/>
          <w:lang w:val="uk-UA"/>
        </w:rPr>
        <w:t>пл. </w:t>
      </w:r>
      <w:r w:rsidR="000C08AD">
        <w:rPr>
          <w:rFonts w:ascii="Times New Roman" w:hAnsi="Times New Roman"/>
          <w:sz w:val="28"/>
          <w:szCs w:val="28"/>
          <w:lang w:val="uk-UA"/>
        </w:rPr>
        <w:t>Польськ</w:t>
      </w:r>
      <w:r w:rsidR="00AC6D3A">
        <w:rPr>
          <w:rFonts w:ascii="Times New Roman" w:hAnsi="Times New Roman"/>
          <w:sz w:val="28"/>
          <w:szCs w:val="28"/>
          <w:lang w:val="uk-UA"/>
        </w:rPr>
        <w:t>ий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рин</w:t>
      </w:r>
      <w:r w:rsidR="00AC6D3A">
        <w:rPr>
          <w:rFonts w:ascii="Times New Roman" w:hAnsi="Times New Roman"/>
          <w:sz w:val="28"/>
          <w:szCs w:val="28"/>
          <w:lang w:val="uk-UA"/>
        </w:rPr>
        <w:t>ок,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3/1</w:t>
      </w:r>
      <w:r w:rsidR="00AC6D3A">
        <w:rPr>
          <w:rFonts w:ascii="Times New Roman" w:hAnsi="Times New Roman"/>
          <w:sz w:val="28"/>
          <w:szCs w:val="28"/>
          <w:lang w:val="uk-UA"/>
        </w:rPr>
        <w:t>, 3/1А,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 3/2А</w:t>
      </w:r>
      <w:r w:rsidR="00AC6D3A">
        <w:rPr>
          <w:rFonts w:ascii="Times New Roman" w:hAnsi="Times New Roman"/>
          <w:sz w:val="28"/>
          <w:szCs w:val="28"/>
          <w:lang w:val="uk-UA"/>
        </w:rPr>
        <w:t>, розкоп №3;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Зарванській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>, 7/1;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C08AD">
        <w:rPr>
          <w:rFonts w:ascii="Times New Roman" w:hAnsi="Times New Roman"/>
          <w:sz w:val="28"/>
          <w:szCs w:val="28"/>
          <w:lang w:val="uk-UA"/>
        </w:rPr>
        <w:t>ятницькій</w:t>
      </w:r>
      <w:r w:rsidR="00AC6D3A">
        <w:rPr>
          <w:rFonts w:ascii="Times New Roman" w:hAnsi="Times New Roman"/>
          <w:sz w:val="28"/>
          <w:szCs w:val="28"/>
          <w:lang w:val="uk-UA"/>
        </w:rPr>
        <w:t>,</w:t>
      </w:r>
      <w:r w:rsidR="000C08AD">
        <w:rPr>
          <w:rFonts w:ascii="Times New Roman" w:hAnsi="Times New Roman"/>
          <w:sz w:val="28"/>
          <w:szCs w:val="28"/>
          <w:lang w:val="uk-UA"/>
        </w:rPr>
        <w:t xml:space="preserve"> 12. Особливо цінними є описи розкопок трьох трипільських </w:t>
      </w:r>
      <w:r w:rsidR="00185673">
        <w:rPr>
          <w:rFonts w:ascii="Times New Roman" w:hAnsi="Times New Roman"/>
          <w:sz w:val="28"/>
          <w:szCs w:val="28"/>
          <w:lang w:val="uk-UA"/>
        </w:rPr>
        <w:t xml:space="preserve">«площадок» у 2015 – </w:t>
      </w:r>
      <w:r w:rsidR="000C08AD">
        <w:rPr>
          <w:rFonts w:ascii="Times New Roman" w:hAnsi="Times New Roman"/>
          <w:sz w:val="28"/>
          <w:szCs w:val="28"/>
          <w:lang w:val="uk-UA"/>
        </w:rPr>
        <w:t>2017 рр.</w:t>
      </w:r>
    </w:p>
    <w:p w:rsidR="000C08AD" w:rsidRDefault="008064D7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8064D7">
        <w:rPr>
          <w:rFonts w:ascii="Times New Roman" w:hAnsi="Times New Roman"/>
          <w:b/>
          <w:i/>
          <w:sz w:val="28"/>
          <w:szCs w:val="28"/>
          <w:lang w:val="uk-UA"/>
        </w:rPr>
        <w:t>Джерельну базу</w:t>
      </w:r>
      <w:r>
        <w:rPr>
          <w:rFonts w:ascii="Times New Roman" w:hAnsi="Times New Roman"/>
          <w:sz w:val="28"/>
          <w:szCs w:val="28"/>
          <w:lang w:val="uk-UA"/>
        </w:rPr>
        <w:t xml:space="preserve"> складають насамперед звіти археологів з науково-дослідної роботи, в яких описано хід проведених досліджень на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ятках.</w:t>
      </w:r>
    </w:p>
    <w:p w:rsidR="008064D7" w:rsidRDefault="008064D7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Серед звітної документації насамперед згадаємо про роботу М. А.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Тиханової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в якій міститься інформація про епізодичне шурфування на поселенні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Татариски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у </w:t>
      </w:r>
      <w:r w:rsidR="00185673">
        <w:rPr>
          <w:rFonts w:ascii="Times New Roman" w:hAnsi="Times New Roman"/>
          <w:sz w:val="28"/>
          <w:szCs w:val="28"/>
          <w:lang w:val="uk-UA"/>
        </w:rPr>
        <w:t xml:space="preserve">1956 р. </w:t>
      </w:r>
      <w:r w:rsidR="00FE243C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Тиханова</w:t>
      </w:r>
      <w:proofErr w:type="spellEnd"/>
      <w:r w:rsidR="00185673">
        <w:rPr>
          <w:rFonts w:ascii="Times New Roman" w:hAnsi="Times New Roman"/>
          <w:sz w:val="28"/>
          <w:szCs w:val="28"/>
          <w:lang w:val="uk-UA"/>
        </w:rPr>
        <w:t xml:space="preserve"> 1956].</w:t>
      </w:r>
    </w:p>
    <w:p w:rsidR="00185673" w:rsidRDefault="00185673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Значний обсяг цінної інформації знаходимо в архіві краєзнавця С. К. Шкурка, у своїх роботах він зупиняється на детальному описі розкопок, будівельних земляних робіт та розвідок 1950 – 1970-х рр., учасником яких він був [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Держархів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;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Шкурко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1967].</w:t>
      </w:r>
    </w:p>
    <w:p w:rsidR="00185673" w:rsidRDefault="00185673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Результати розкопок у Старому замку 1961 – 1969 рр. описує у своїх звітах 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Пламеницька</w:t>
      </w:r>
      <w:proofErr w:type="spellEnd"/>
      <w:r w:rsidR="00CE130A">
        <w:rPr>
          <w:rFonts w:ascii="Times New Roman" w:hAnsi="Times New Roman"/>
          <w:sz w:val="28"/>
          <w:szCs w:val="28"/>
          <w:lang w:val="uk-UA"/>
        </w:rPr>
        <w:t>, проте трипільським старожитностям авторка приділяє обмаль уваги [</w:t>
      </w:r>
      <w:proofErr w:type="spellStart"/>
      <w:r w:rsidR="00CE130A">
        <w:rPr>
          <w:rFonts w:ascii="Times New Roman" w:hAnsi="Times New Roman"/>
          <w:sz w:val="28"/>
          <w:szCs w:val="28"/>
          <w:lang w:val="uk-UA"/>
        </w:rPr>
        <w:t>Пламеницкая</w:t>
      </w:r>
      <w:proofErr w:type="spellEnd"/>
      <w:r w:rsidR="00CE130A">
        <w:rPr>
          <w:rFonts w:ascii="Times New Roman" w:hAnsi="Times New Roman"/>
          <w:sz w:val="28"/>
          <w:szCs w:val="28"/>
          <w:lang w:val="uk-UA"/>
        </w:rPr>
        <w:t xml:space="preserve"> 1978</w:t>
      </w:r>
      <w:r w:rsidR="00CE130A">
        <w:rPr>
          <w:rFonts w:ascii="Times New Roman" w:hAnsi="Times New Roman"/>
          <w:sz w:val="28"/>
          <w:szCs w:val="28"/>
          <w:lang w:val="en-US"/>
        </w:rPr>
        <w:t>a</w:t>
      </w:r>
      <w:r w:rsidR="00FE243C">
        <w:rPr>
          <w:rFonts w:ascii="Times New Roman" w:hAnsi="Times New Roman"/>
          <w:sz w:val="28"/>
          <w:szCs w:val="28"/>
        </w:rPr>
        <w:t>;</w:t>
      </w:r>
      <w:r w:rsidR="00CE130A">
        <w:rPr>
          <w:rFonts w:ascii="Times New Roman" w:hAnsi="Times New Roman"/>
          <w:sz w:val="28"/>
          <w:szCs w:val="28"/>
        </w:rPr>
        <w:t xml:space="preserve"> </w:t>
      </w:r>
      <w:r w:rsidR="00FE243C">
        <w:rPr>
          <w:rFonts w:ascii="Times New Roman" w:hAnsi="Times New Roman"/>
          <w:sz w:val="28"/>
          <w:szCs w:val="28"/>
          <w:lang w:val="uk-UA"/>
        </w:rPr>
        <w:t>1978</w:t>
      </w:r>
      <w:r w:rsidR="00CE130A">
        <w:rPr>
          <w:rFonts w:ascii="Times New Roman" w:hAnsi="Times New Roman"/>
          <w:sz w:val="28"/>
          <w:szCs w:val="28"/>
        </w:rPr>
        <w:t>b</w:t>
      </w:r>
      <w:r w:rsidR="00CE130A" w:rsidRPr="00185673">
        <w:rPr>
          <w:rFonts w:ascii="Times New Roman" w:hAnsi="Times New Roman"/>
          <w:sz w:val="28"/>
          <w:szCs w:val="28"/>
        </w:rPr>
        <w:t>]</w:t>
      </w:r>
      <w:r w:rsidR="00CE130A">
        <w:rPr>
          <w:rFonts w:ascii="Times New Roman" w:hAnsi="Times New Roman"/>
          <w:sz w:val="28"/>
          <w:szCs w:val="28"/>
          <w:lang w:val="uk-UA"/>
        </w:rPr>
        <w:t>.</w:t>
      </w:r>
    </w:p>
    <w:p w:rsidR="00926F9E" w:rsidRDefault="00926F9E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Масштабні розвідки Л. І. Кучугури теренами лівобережжя Середнього Дністра вона подає у своєму звіті, зокрема і обстеження поселення поблизу с.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Цибулівка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FE243C">
        <w:rPr>
          <w:rFonts w:ascii="Times New Roman" w:hAnsi="Times New Roman"/>
          <w:sz w:val="28"/>
          <w:szCs w:val="28"/>
          <w:lang w:val="uk-UA"/>
        </w:rPr>
        <w:t>[Кучугура</w:t>
      </w:r>
      <w:r>
        <w:rPr>
          <w:rFonts w:ascii="Times New Roman" w:hAnsi="Times New Roman"/>
          <w:sz w:val="28"/>
          <w:szCs w:val="28"/>
          <w:lang w:val="uk-UA"/>
        </w:rPr>
        <w:t xml:space="preserve"> 1992].</w:t>
      </w:r>
    </w:p>
    <w:p w:rsidR="00CE130A" w:rsidRDefault="00CE130A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Дослідження трипільського житла на Польському ринку у 2015 р. описано у звіті Д. К.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Черновола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А. Теліже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нка </w:t>
      </w:r>
      <w:r w:rsidR="00FE243C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FE243C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Теліженко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2015].</w:t>
      </w:r>
    </w:p>
    <w:p w:rsidR="00926F9E" w:rsidRDefault="00926F9E" w:rsidP="00012E2E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О. А.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Лошаков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подає інформац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ію про проведення в </w:t>
      </w:r>
      <w:proofErr w:type="spellStart"/>
      <w:r w:rsidR="005B20A1">
        <w:rPr>
          <w:rFonts w:ascii="Times New Roman" w:hAnsi="Times New Roman"/>
          <w:sz w:val="28"/>
          <w:szCs w:val="28"/>
          <w:lang w:val="uk-UA"/>
        </w:rPr>
        <w:t>мікрорегіоні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перших геофізичних дослідів у 2017 р., зокрема і на поселенні 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в </w:t>
      </w:r>
      <w:proofErr w:type="spellStart"/>
      <w:r w:rsidR="005B20A1">
        <w:rPr>
          <w:rFonts w:ascii="Times New Roman" w:hAnsi="Times New Roman"/>
          <w:sz w:val="28"/>
          <w:szCs w:val="28"/>
          <w:lang w:val="uk-UA"/>
        </w:rPr>
        <w:t>ур. </w:t>
      </w:r>
      <w:r>
        <w:rPr>
          <w:rFonts w:ascii="Times New Roman" w:hAnsi="Times New Roman"/>
          <w:sz w:val="28"/>
          <w:szCs w:val="28"/>
          <w:lang w:val="uk-UA"/>
        </w:rPr>
        <w:t>Татар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иски </w:t>
      </w:r>
      <w:r w:rsidR="00FE243C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Лошаков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2017].</w:t>
      </w:r>
    </w:p>
    <w:p w:rsidR="00926F9E" w:rsidRDefault="00926F9E" w:rsidP="006762F1">
      <w:pPr>
        <w:pStyle w:val="a3"/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Перебіг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розвідкових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досліджень на поселеннях поблизу с. Смотрич, с.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Зінькі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вці знаходимо у звіті археологічної експедиції К-ПДІМЗ за 2018 р. </w:t>
      </w:r>
      <w:r w:rsidR="00FE243C">
        <w:rPr>
          <w:rFonts w:ascii="Times New Roman" w:hAnsi="Times New Roman"/>
          <w:sz w:val="28"/>
          <w:szCs w:val="28"/>
          <w:lang w:val="uk-UA"/>
        </w:rPr>
        <w:t xml:space="preserve">[Старенький, </w:t>
      </w:r>
      <w:proofErr w:type="spellStart"/>
      <w:r w:rsidR="00FE243C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2018</w:t>
      </w:r>
      <w:r w:rsidR="00FE243C">
        <w:rPr>
          <w:rFonts w:ascii="Times New Roman" w:hAnsi="Times New Roman"/>
          <w:sz w:val="28"/>
          <w:szCs w:val="28"/>
          <w:lang w:val="uk-UA"/>
        </w:rPr>
        <w:t>а</w:t>
      </w:r>
      <w:r>
        <w:rPr>
          <w:rFonts w:ascii="Times New Roman" w:hAnsi="Times New Roman"/>
          <w:sz w:val="28"/>
          <w:szCs w:val="28"/>
          <w:lang w:val="uk-UA"/>
        </w:rPr>
        <w:t>].</w:t>
      </w:r>
    </w:p>
    <w:p w:rsidR="005B20A1" w:rsidRPr="00926F9E" w:rsidRDefault="005B20A1" w:rsidP="006762F1">
      <w:pPr>
        <w:pStyle w:val="a3"/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Окрім того, ми послуговувались археологічними керамічними матеріалами трипільської культури, що зберігаються у фондах К-ПДІМЗ та НДЛА К-ПНУ ім. І. Огієнка.</w:t>
      </w:r>
    </w:p>
    <w:p w:rsidR="006B412E" w:rsidRDefault="006B412E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A29AF" w:rsidRDefault="006A29AF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B412E" w:rsidRDefault="006B412E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B412E" w:rsidRDefault="006B412E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32C15" w:rsidRDefault="00332C15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32C15" w:rsidRDefault="00332C15" w:rsidP="006762F1">
      <w:pPr>
        <w:spacing w:after="0" w:line="360" w:lineRule="auto"/>
        <w:ind w:right="-1" w:firstLine="708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077C49" w:rsidRDefault="00077C49">
      <w:p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Default="006762F1" w:rsidP="006762F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РОЗДІЛ 1</w:t>
      </w:r>
    </w:p>
    <w:p w:rsidR="006762F1" w:rsidRDefault="005B20A1" w:rsidP="006762F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  <w:lang w:val="uk-UA"/>
        </w:rPr>
      </w:pPr>
      <w:r w:rsidRPr="002D48B4">
        <w:rPr>
          <w:rFonts w:ascii="Times New Roman" w:hAnsi="Times New Roman"/>
          <w:sz w:val="28"/>
          <w:szCs w:val="28"/>
          <w:lang w:val="uk-UA"/>
        </w:rPr>
        <w:t>ПАМ</w:t>
      </w:r>
      <w:r>
        <w:rPr>
          <w:rFonts w:ascii="Times New Roman" w:hAnsi="Times New Roman"/>
          <w:sz w:val="28"/>
          <w:szCs w:val="28"/>
          <w:lang w:val="uk-UA"/>
        </w:rPr>
        <w:t>’ЯТКИ ТРИПІЛЬСЬКОЇ КУЛЬТУРИ КАМ’</w:t>
      </w:r>
      <w:r w:rsidRPr="002D48B4">
        <w:rPr>
          <w:rFonts w:ascii="Times New Roman" w:hAnsi="Times New Roman"/>
          <w:sz w:val="28"/>
          <w:szCs w:val="28"/>
          <w:lang w:val="uk-UA"/>
        </w:rPr>
        <w:t>ЯНЦЯ-ПОДІЛЬСЬКОГО</w:t>
      </w:r>
    </w:p>
    <w:p w:rsidR="006762F1" w:rsidRPr="00FE4867" w:rsidRDefault="006762F1" w:rsidP="006762F1">
      <w:pPr>
        <w:pStyle w:val="a3"/>
        <w:numPr>
          <w:ilvl w:val="1"/>
          <w:numId w:val="6"/>
        </w:numPr>
        <w:spacing w:before="240" w:after="0" w:line="360" w:lineRule="auto"/>
        <w:ind w:right="-1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FE4867">
        <w:rPr>
          <w:rFonts w:ascii="Times New Roman" w:hAnsi="Times New Roman"/>
          <w:i/>
          <w:sz w:val="28"/>
          <w:szCs w:val="28"/>
          <w:lang w:val="uk-UA"/>
        </w:rPr>
        <w:t>Поселення у Старому місті</w:t>
      </w:r>
    </w:p>
    <w:p w:rsidR="006762F1" w:rsidRPr="00A15897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Вперше нашарування Трипільської культури на території Старого</w:t>
      </w:r>
      <w:r w:rsidR="00833A6B">
        <w:rPr>
          <w:rFonts w:ascii="Times New Roman" w:hAnsi="Times New Roman"/>
          <w:sz w:val="28"/>
          <w:szCs w:val="28"/>
          <w:lang w:val="uk-UA"/>
        </w:rPr>
        <w:t xml:space="preserve">  міста (Рис. 1.1., 1; 1.2. – 1.4</w:t>
      </w:r>
      <w:r>
        <w:rPr>
          <w:rFonts w:ascii="Times New Roman" w:hAnsi="Times New Roman"/>
          <w:sz w:val="28"/>
          <w:szCs w:val="28"/>
          <w:lang w:val="uk-UA"/>
        </w:rPr>
        <w:t xml:space="preserve">.) було виявлено </w:t>
      </w:r>
      <w:r w:rsidR="005B20A1">
        <w:rPr>
          <w:rFonts w:ascii="Times New Roman" w:hAnsi="Times New Roman"/>
          <w:sz w:val="28"/>
          <w:szCs w:val="28"/>
          <w:lang w:val="uk-UA"/>
        </w:rPr>
        <w:t>в</w:t>
      </w:r>
      <w:r>
        <w:rPr>
          <w:rFonts w:ascii="Times New Roman" w:hAnsi="Times New Roman"/>
          <w:sz w:val="28"/>
          <w:szCs w:val="28"/>
          <w:lang w:val="uk-UA"/>
        </w:rPr>
        <w:t xml:space="preserve"> 1952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1955 рр. поблизу ратуші на площі Польський ринок кра</w:t>
      </w:r>
      <w:r w:rsidR="006B412E">
        <w:rPr>
          <w:rFonts w:ascii="Times New Roman" w:hAnsi="Times New Roman"/>
          <w:sz w:val="28"/>
          <w:szCs w:val="28"/>
          <w:lang w:val="uk-UA"/>
        </w:rPr>
        <w:t>єзнавцем, дослідником-аматором т</w:t>
      </w:r>
      <w:r>
        <w:rPr>
          <w:rFonts w:ascii="Times New Roman" w:hAnsi="Times New Roman"/>
          <w:sz w:val="28"/>
          <w:szCs w:val="28"/>
          <w:lang w:val="uk-UA"/>
        </w:rPr>
        <w:t xml:space="preserve">рипільської культури М. С. Борковським. </w:t>
      </w:r>
      <w:r w:rsidR="004A59FE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Шкурко</w:t>
      </w:r>
      <w:proofErr w:type="spellEnd"/>
      <w:r w:rsidRPr="00A15897">
        <w:rPr>
          <w:rFonts w:ascii="Times New Roman" w:hAnsi="Times New Roman"/>
          <w:sz w:val="28"/>
          <w:szCs w:val="28"/>
          <w:lang w:val="uk-UA"/>
        </w:rPr>
        <w:t xml:space="preserve"> 1967, </w:t>
      </w:r>
      <w:proofErr w:type="spellStart"/>
      <w:r w:rsidR="006B412E">
        <w:rPr>
          <w:rFonts w:ascii="Times New Roman" w:hAnsi="Times New Roman"/>
          <w:sz w:val="28"/>
          <w:szCs w:val="28"/>
          <w:lang w:val="uk-UA"/>
        </w:rPr>
        <w:t>ар</w:t>
      </w:r>
      <w:proofErr w:type="spellEnd"/>
      <w:r w:rsidR="006B412E">
        <w:rPr>
          <w:rFonts w:ascii="Times New Roman" w:hAnsi="Times New Roman"/>
          <w:sz w:val="28"/>
          <w:szCs w:val="28"/>
          <w:lang w:val="uk-UA"/>
        </w:rPr>
        <w:t>к</w:t>
      </w:r>
      <w:r w:rsidR="004A59FE">
        <w:rPr>
          <w:rFonts w:ascii="Times New Roman" w:hAnsi="Times New Roman"/>
          <w:sz w:val="28"/>
          <w:szCs w:val="28"/>
          <w:lang w:val="uk-UA"/>
        </w:rPr>
        <w:t>. 47; Шкурко</w:t>
      </w:r>
      <w:r w:rsidRPr="00A15897">
        <w:rPr>
          <w:rFonts w:ascii="Times New Roman" w:hAnsi="Times New Roman"/>
          <w:sz w:val="28"/>
          <w:szCs w:val="28"/>
          <w:lang w:val="uk-UA"/>
        </w:rPr>
        <w:t xml:space="preserve"> 2017, с. 27].</w:t>
      </w:r>
    </w:p>
    <w:p w:rsidR="006762F1" w:rsidRPr="00077C49" w:rsidRDefault="006762F1" w:rsidP="005B20A1">
      <w:pPr>
        <w:spacing w:after="0" w:line="360" w:lineRule="auto"/>
        <w:ind w:right="-1" w:firstLine="709"/>
        <w:jc w:val="both"/>
        <w:rPr>
          <w:rFonts w:ascii="Times New Roman" w:hAnsi="Times New Roman"/>
          <w:spacing w:val="-6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Далі основні спостереження за різноманітними земляними роботами на території Старого міста проводив краєзнавець-інженер С. К. Шкурко. Зокрема</w:t>
      </w:r>
      <w:r w:rsidR="005B20A1">
        <w:rPr>
          <w:rFonts w:ascii="Times New Roman" w:hAnsi="Times New Roman"/>
          <w:sz w:val="28"/>
          <w:szCs w:val="28"/>
          <w:lang w:val="uk-UA"/>
        </w:rPr>
        <w:t>, в</w:t>
      </w:r>
      <w:r>
        <w:rPr>
          <w:rFonts w:ascii="Times New Roman" w:hAnsi="Times New Roman"/>
          <w:sz w:val="28"/>
          <w:szCs w:val="28"/>
          <w:lang w:val="uk-UA"/>
        </w:rPr>
        <w:t xml:space="preserve"> 1961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1979 рр. сліди Трипілля на цій території </w:t>
      </w:r>
      <w:r w:rsidR="000D38CD">
        <w:rPr>
          <w:rFonts w:ascii="Times New Roman" w:hAnsi="Times New Roman"/>
          <w:sz w:val="28"/>
          <w:szCs w:val="28"/>
          <w:lang w:val="uk-UA"/>
        </w:rPr>
        <w:t xml:space="preserve">зафіксовано </w:t>
      </w:r>
      <w:r>
        <w:rPr>
          <w:rFonts w:ascii="Times New Roman" w:hAnsi="Times New Roman"/>
          <w:sz w:val="28"/>
          <w:szCs w:val="28"/>
          <w:lang w:val="uk-UA"/>
        </w:rPr>
        <w:t xml:space="preserve">було біля </w:t>
      </w:r>
      <w:r w:rsidR="000D38CD">
        <w:rPr>
          <w:rFonts w:ascii="Times New Roman" w:hAnsi="Times New Roman"/>
          <w:sz w:val="28"/>
          <w:szCs w:val="28"/>
          <w:lang w:val="uk-UA"/>
        </w:rPr>
        <w:t>Вірменської криниці</w:t>
      </w:r>
      <w:r>
        <w:rPr>
          <w:rFonts w:ascii="Times New Roman" w:hAnsi="Times New Roman"/>
          <w:sz w:val="28"/>
          <w:szCs w:val="28"/>
          <w:lang w:val="uk-UA"/>
        </w:rPr>
        <w:t xml:space="preserve">, ратуші, на Радянській площі (суч. – Вірменський ринок), у дворі швейної фабрики, на вулицях Червоних Прикордонників (суч. </w:t>
      </w:r>
      <w:r w:rsidRPr="00077C49">
        <w:rPr>
          <w:rFonts w:ascii="Times New Roman" w:hAnsi="Times New Roman"/>
          <w:spacing w:val="-6"/>
          <w:sz w:val="28"/>
          <w:szCs w:val="28"/>
          <w:lang w:val="uk-UA"/>
        </w:rPr>
        <w:t xml:space="preserve">– </w:t>
      </w:r>
      <w:proofErr w:type="spellStart"/>
      <w:r w:rsidRPr="00077C49">
        <w:rPr>
          <w:rFonts w:ascii="Times New Roman" w:hAnsi="Times New Roman"/>
          <w:spacing w:val="-6"/>
          <w:sz w:val="28"/>
          <w:szCs w:val="28"/>
          <w:lang w:val="uk-UA"/>
        </w:rPr>
        <w:t>Іоанно-Предтечинська</w:t>
      </w:r>
      <w:proofErr w:type="spellEnd"/>
      <w:r w:rsidRPr="00077C49">
        <w:rPr>
          <w:rFonts w:ascii="Times New Roman" w:hAnsi="Times New Roman"/>
          <w:spacing w:val="-6"/>
          <w:sz w:val="28"/>
          <w:szCs w:val="28"/>
          <w:lang w:val="uk-UA"/>
        </w:rPr>
        <w:t xml:space="preserve">) і Р. Люксембург (суч. – Довга) </w:t>
      </w:r>
      <w:r w:rsidR="004A59FE" w:rsidRPr="00077C49">
        <w:rPr>
          <w:rFonts w:ascii="Times New Roman" w:hAnsi="Times New Roman"/>
          <w:spacing w:val="-6"/>
          <w:sz w:val="28"/>
          <w:szCs w:val="28"/>
          <w:lang w:val="uk-UA"/>
        </w:rPr>
        <w:t>[Шкурко</w:t>
      </w:r>
      <w:r w:rsidRPr="00077C49">
        <w:rPr>
          <w:rFonts w:ascii="Times New Roman" w:hAnsi="Times New Roman"/>
          <w:spacing w:val="-6"/>
          <w:sz w:val="28"/>
          <w:szCs w:val="28"/>
          <w:lang w:val="uk-UA"/>
        </w:rPr>
        <w:t xml:space="preserve"> 1980, с. 114].</w:t>
      </w:r>
    </w:p>
    <w:p w:rsidR="006762F1" w:rsidRPr="006B412E" w:rsidRDefault="006762F1" w:rsidP="006B412E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Зупинимося детальніше на дослідженнях С. К. Шкурка.</w:t>
      </w:r>
      <w:r w:rsidR="006B412E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5C3060">
        <w:rPr>
          <w:rFonts w:ascii="Times New Roman" w:hAnsi="Times New Roman"/>
          <w:sz w:val="28"/>
          <w:szCs w:val="28"/>
          <w:lang w:val="uk-UA"/>
        </w:rPr>
        <w:t>1961 року</w:t>
      </w:r>
      <w:r>
        <w:rPr>
          <w:rFonts w:ascii="Times New Roman" w:hAnsi="Times New Roman"/>
          <w:sz w:val="28"/>
          <w:szCs w:val="28"/>
          <w:lang w:val="uk-UA"/>
        </w:rPr>
        <w:t xml:space="preserve"> ним</w:t>
      </w:r>
      <w:r w:rsidRPr="005C3060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B412E">
        <w:rPr>
          <w:rFonts w:ascii="Times New Roman" w:hAnsi="Times New Roman"/>
          <w:sz w:val="28"/>
          <w:szCs w:val="28"/>
          <w:lang w:val="uk-UA"/>
        </w:rPr>
        <w:t>було</w:t>
      </w:r>
      <w:r w:rsidR="006B412E" w:rsidRPr="005C306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5C3060">
        <w:rPr>
          <w:rFonts w:ascii="Times New Roman" w:hAnsi="Times New Roman"/>
          <w:sz w:val="28"/>
          <w:szCs w:val="28"/>
          <w:lang w:val="uk-UA"/>
        </w:rPr>
        <w:t>виявлено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5C3060">
        <w:rPr>
          <w:rFonts w:ascii="Times New Roman" w:hAnsi="Times New Roman"/>
          <w:sz w:val="28"/>
          <w:szCs w:val="28"/>
          <w:lang w:val="uk-UA"/>
        </w:rPr>
        <w:t>три</w:t>
      </w:r>
      <w:r w:rsidR="000D38CD">
        <w:rPr>
          <w:rFonts w:ascii="Times New Roman" w:hAnsi="Times New Roman"/>
          <w:sz w:val="28"/>
          <w:szCs w:val="28"/>
          <w:lang w:val="uk-UA"/>
        </w:rPr>
        <w:t>пільські старожитності по вул. </w:t>
      </w:r>
      <w:r>
        <w:rPr>
          <w:rFonts w:ascii="Times New Roman" w:hAnsi="Times New Roman"/>
          <w:sz w:val="28"/>
          <w:szCs w:val="28"/>
          <w:lang w:val="uk-UA"/>
        </w:rPr>
        <w:t xml:space="preserve">К. Маркса, </w:t>
      </w:r>
      <w:r w:rsidRPr="005C3060">
        <w:rPr>
          <w:rFonts w:ascii="Times New Roman" w:hAnsi="Times New Roman"/>
          <w:sz w:val="28"/>
          <w:szCs w:val="28"/>
          <w:lang w:val="uk-UA"/>
        </w:rPr>
        <w:t>17</w:t>
      </w:r>
      <w:r>
        <w:rPr>
          <w:rFonts w:ascii="Times New Roman" w:hAnsi="Times New Roman"/>
          <w:sz w:val="28"/>
          <w:szCs w:val="28"/>
          <w:lang w:val="uk-UA"/>
        </w:rPr>
        <w:t xml:space="preserve"> (суч. – Татарська)</w:t>
      </w:r>
      <w:r w:rsidRPr="005C3060">
        <w:rPr>
          <w:rFonts w:ascii="Times New Roman" w:hAnsi="Times New Roman"/>
          <w:sz w:val="28"/>
          <w:szCs w:val="28"/>
          <w:lang w:val="uk-UA"/>
        </w:rPr>
        <w:t xml:space="preserve">. На сьогодні це </w:t>
      </w:r>
      <w:proofErr w:type="spellStart"/>
      <w:r w:rsidRPr="005C3060">
        <w:rPr>
          <w:rFonts w:ascii="Times New Roman" w:hAnsi="Times New Roman"/>
          <w:sz w:val="28"/>
          <w:szCs w:val="28"/>
          <w:lang w:val="uk-UA"/>
        </w:rPr>
        <w:t>найпівнічніша</w:t>
      </w:r>
      <w:proofErr w:type="spellEnd"/>
      <w:r w:rsidRPr="005C3060">
        <w:rPr>
          <w:rFonts w:ascii="Times New Roman" w:hAnsi="Times New Roman"/>
          <w:sz w:val="28"/>
          <w:szCs w:val="28"/>
          <w:lang w:val="uk-UA"/>
        </w:rPr>
        <w:t xml:space="preserve"> точка </w:t>
      </w:r>
      <w:r w:rsidR="000D38CD">
        <w:rPr>
          <w:rFonts w:ascii="Times New Roman" w:hAnsi="Times New Roman"/>
          <w:sz w:val="28"/>
          <w:szCs w:val="28"/>
          <w:lang w:val="uk-UA"/>
        </w:rPr>
        <w:t xml:space="preserve">на мапі </w:t>
      </w:r>
      <w:r w:rsidRPr="005C3060">
        <w:rPr>
          <w:rFonts w:ascii="Times New Roman" w:hAnsi="Times New Roman"/>
          <w:sz w:val="28"/>
          <w:szCs w:val="28"/>
          <w:lang w:val="uk-UA"/>
        </w:rPr>
        <w:t>Старого міста, де знайдено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D38CD">
        <w:rPr>
          <w:rFonts w:ascii="Times New Roman" w:hAnsi="Times New Roman"/>
          <w:sz w:val="28"/>
          <w:szCs w:val="28"/>
          <w:lang w:val="uk-UA"/>
        </w:rPr>
        <w:t>артефакти</w:t>
      </w:r>
      <w:r>
        <w:rPr>
          <w:rFonts w:ascii="Times New Roman" w:hAnsi="Times New Roman"/>
          <w:sz w:val="28"/>
          <w:szCs w:val="28"/>
          <w:lang w:val="uk-UA"/>
        </w:rPr>
        <w:t xml:space="preserve"> культури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Трипілля-Кукутень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Того ж</w:t>
      </w:r>
      <w:r w:rsidRPr="005C3060">
        <w:rPr>
          <w:rFonts w:ascii="Times New Roman" w:hAnsi="Times New Roman"/>
          <w:sz w:val="28"/>
          <w:szCs w:val="28"/>
          <w:lang w:val="uk-UA"/>
        </w:rPr>
        <w:t xml:space="preserve"> року </w:t>
      </w:r>
      <w:r w:rsidR="000D38CD">
        <w:rPr>
          <w:rFonts w:ascii="Times New Roman" w:hAnsi="Times New Roman"/>
          <w:sz w:val="28"/>
          <w:szCs w:val="28"/>
          <w:lang w:val="uk-UA"/>
        </w:rPr>
        <w:t>«</w:t>
      </w:r>
      <w:r w:rsidRPr="005C3060">
        <w:rPr>
          <w:rFonts w:ascii="Times New Roman" w:hAnsi="Times New Roman"/>
          <w:sz w:val="28"/>
          <w:szCs w:val="28"/>
          <w:lang w:val="uk-UA"/>
        </w:rPr>
        <w:t>С</w:t>
      </w:r>
      <w:r>
        <w:rPr>
          <w:rFonts w:ascii="Times New Roman" w:hAnsi="Times New Roman"/>
          <w:sz w:val="28"/>
          <w:szCs w:val="28"/>
          <w:lang w:val="uk-UA"/>
        </w:rPr>
        <w:t>. К. </w:t>
      </w:r>
      <w:r w:rsidRPr="005C3060">
        <w:rPr>
          <w:rFonts w:ascii="Times New Roman" w:hAnsi="Times New Roman"/>
          <w:sz w:val="28"/>
          <w:szCs w:val="28"/>
          <w:lang w:val="uk-UA"/>
        </w:rPr>
        <w:t>Шкурко разом з М.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5C3060">
        <w:rPr>
          <w:rFonts w:ascii="Times New Roman" w:hAnsi="Times New Roman"/>
          <w:sz w:val="28"/>
          <w:szCs w:val="28"/>
          <w:lang w:val="uk-UA"/>
        </w:rPr>
        <w:t>С.</w:t>
      </w:r>
      <w:r w:rsidR="006B412E">
        <w:rPr>
          <w:rFonts w:ascii="Times New Roman" w:hAnsi="Times New Roman"/>
          <w:sz w:val="28"/>
          <w:szCs w:val="28"/>
          <w:lang w:val="uk-UA"/>
        </w:rPr>
        <w:t> </w:t>
      </w:r>
      <w:r w:rsidRPr="005C3060">
        <w:rPr>
          <w:rFonts w:ascii="Times New Roman" w:hAnsi="Times New Roman"/>
          <w:sz w:val="28"/>
          <w:szCs w:val="28"/>
          <w:lang w:val="uk-UA"/>
        </w:rPr>
        <w:t>Борковським, О.</w:t>
      </w:r>
      <w:r>
        <w:rPr>
          <w:rFonts w:ascii="Times New Roman" w:hAnsi="Times New Roman"/>
          <w:sz w:val="28"/>
          <w:szCs w:val="28"/>
          <w:lang w:val="en-US"/>
        </w:rPr>
        <w:t> </w:t>
      </w:r>
      <w:r w:rsidRPr="005C3060">
        <w:rPr>
          <w:rFonts w:ascii="Times New Roman" w:hAnsi="Times New Roman"/>
          <w:sz w:val="28"/>
          <w:szCs w:val="28"/>
          <w:lang w:val="uk-UA"/>
        </w:rPr>
        <w:t>Романовим та працівником бавовняної фабрики В.</w:t>
      </w:r>
      <w:r w:rsidR="00CC2CA1">
        <w:rPr>
          <w:rFonts w:ascii="Times New Roman" w:hAnsi="Times New Roman"/>
          <w:sz w:val="28"/>
          <w:szCs w:val="28"/>
          <w:lang w:val="uk-UA"/>
        </w:rPr>
        <w:t> </w:t>
      </w:r>
      <w:r w:rsidRPr="005C3060">
        <w:rPr>
          <w:rFonts w:ascii="Times New Roman" w:hAnsi="Times New Roman"/>
          <w:sz w:val="28"/>
          <w:szCs w:val="28"/>
          <w:lang w:val="uk-UA"/>
        </w:rPr>
        <w:t>І.</w:t>
      </w:r>
      <w:r>
        <w:rPr>
          <w:rFonts w:ascii="Times New Roman" w:hAnsi="Times New Roman"/>
          <w:sz w:val="28"/>
          <w:szCs w:val="28"/>
          <w:lang w:val="uk-UA"/>
        </w:rPr>
        <w:t> </w:t>
      </w:r>
      <w:proofErr w:type="spellStart"/>
      <w:r w:rsidRPr="005C3060">
        <w:rPr>
          <w:rFonts w:ascii="Times New Roman" w:hAnsi="Times New Roman"/>
          <w:sz w:val="28"/>
          <w:szCs w:val="28"/>
          <w:lang w:val="uk-UA"/>
        </w:rPr>
        <w:t>Кареловим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,</w:t>
      </w:r>
      <w:r w:rsidRPr="005C3060">
        <w:rPr>
          <w:rFonts w:ascii="Times New Roman" w:hAnsi="Times New Roman"/>
          <w:sz w:val="28"/>
          <w:szCs w:val="28"/>
          <w:lang w:val="uk-UA"/>
        </w:rPr>
        <w:t xml:space="preserve"> провели огляд траншеї за 24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5C3060">
        <w:rPr>
          <w:rFonts w:ascii="Times New Roman" w:hAnsi="Times New Roman"/>
          <w:sz w:val="28"/>
          <w:szCs w:val="28"/>
          <w:lang w:val="uk-UA"/>
        </w:rPr>
        <w:t>м від фасаду друкарні в напрямку бавовняної фабрики, де на глибині 1,4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</w:t>
      </w:r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5C3060">
        <w:rPr>
          <w:rFonts w:ascii="Times New Roman" w:hAnsi="Times New Roman"/>
          <w:sz w:val="28"/>
          <w:szCs w:val="28"/>
          <w:lang w:val="uk-UA"/>
        </w:rPr>
        <w:t xml:space="preserve">2,0 м залягав бурий </w:t>
      </w:r>
      <w:proofErr w:type="spellStart"/>
      <w:r w:rsidRPr="005C3060">
        <w:rPr>
          <w:rFonts w:ascii="Times New Roman" w:hAnsi="Times New Roman"/>
          <w:sz w:val="28"/>
          <w:szCs w:val="28"/>
          <w:lang w:val="uk-UA"/>
        </w:rPr>
        <w:t>лес</w:t>
      </w:r>
      <w:r w:rsidR="000D38CD">
        <w:rPr>
          <w:rFonts w:ascii="Times New Roman" w:hAnsi="Times New Roman"/>
          <w:sz w:val="28"/>
          <w:szCs w:val="28"/>
          <w:lang w:val="uk-UA"/>
        </w:rPr>
        <w:t>овидний</w:t>
      </w:r>
      <w:proofErr w:type="spellEnd"/>
      <w:r w:rsidR="000D38CD">
        <w:rPr>
          <w:rFonts w:ascii="Times New Roman" w:hAnsi="Times New Roman"/>
          <w:sz w:val="28"/>
          <w:szCs w:val="28"/>
          <w:lang w:val="uk-UA"/>
        </w:rPr>
        <w:t xml:space="preserve"> суглинок з фрагментами </w:t>
      </w:r>
      <w:r w:rsidRPr="005C3060">
        <w:rPr>
          <w:rFonts w:ascii="Times New Roman" w:hAnsi="Times New Roman"/>
          <w:sz w:val="28"/>
          <w:szCs w:val="28"/>
          <w:lang w:val="uk-UA"/>
        </w:rPr>
        <w:t>неорнаментованої кераміки раннього етапу трипільської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5C3060">
        <w:rPr>
          <w:rFonts w:ascii="Times New Roman" w:hAnsi="Times New Roman"/>
          <w:sz w:val="28"/>
          <w:szCs w:val="28"/>
          <w:lang w:val="uk-UA"/>
        </w:rPr>
        <w:t>культури</w:t>
      </w:r>
      <w:r w:rsidRPr="00A15897">
        <w:rPr>
          <w:rFonts w:ascii="Times New Roman" w:hAnsi="Times New Roman"/>
          <w:sz w:val="28"/>
          <w:szCs w:val="28"/>
          <w:lang w:val="uk-UA"/>
        </w:rPr>
        <w:t>» [Стар</w:t>
      </w:r>
      <w:r w:rsidR="00CC2CA1">
        <w:rPr>
          <w:rFonts w:ascii="Times New Roman" w:hAnsi="Times New Roman"/>
          <w:sz w:val="28"/>
          <w:szCs w:val="28"/>
          <w:lang w:val="uk-UA"/>
        </w:rPr>
        <w:t>енький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C2CA1">
        <w:rPr>
          <w:rFonts w:ascii="Times New Roman" w:hAnsi="Times New Roman"/>
          <w:sz w:val="28"/>
          <w:szCs w:val="28"/>
          <w:lang w:val="uk-UA"/>
        </w:rPr>
        <w:t>2017 а, с. </w:t>
      </w:r>
      <w:r w:rsidRPr="00A15897">
        <w:rPr>
          <w:rFonts w:ascii="Times New Roman" w:hAnsi="Times New Roman"/>
          <w:sz w:val="28"/>
          <w:szCs w:val="28"/>
          <w:lang w:val="uk-UA"/>
        </w:rPr>
        <w:t>328].</w:t>
      </w:r>
    </w:p>
    <w:p w:rsidR="005B20A1" w:rsidRDefault="005B20A1" w:rsidP="005B20A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1962 – 1963 рр. було прокладено 4 траншеї на Вірменському ринку, у всіх було зафіксовано трипільський культурний шар, насичений керамікою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Шкурко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1967,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арк. 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37-</w:t>
      </w:r>
      <w:r w:rsidRPr="00A15897">
        <w:rPr>
          <w:rFonts w:ascii="Times New Roman" w:hAnsi="Times New Roman"/>
          <w:sz w:val="28"/>
          <w:szCs w:val="28"/>
          <w:lang w:val="uk-UA"/>
        </w:rPr>
        <w:t>41</w:t>
      </w:r>
      <w:r>
        <w:rPr>
          <w:rFonts w:ascii="Times New Roman" w:hAnsi="Times New Roman"/>
          <w:sz w:val="28"/>
          <w:szCs w:val="28"/>
          <w:lang w:val="uk-UA"/>
        </w:rPr>
        <w:t xml:space="preserve">; </w:t>
      </w:r>
      <w:r w:rsidRPr="00A15897">
        <w:rPr>
          <w:rFonts w:ascii="Times New Roman" w:hAnsi="Times New Roman"/>
          <w:sz w:val="28"/>
          <w:szCs w:val="28"/>
          <w:lang w:val="uk-UA"/>
        </w:rPr>
        <w:t>Шкурко</w:t>
      </w:r>
      <w:r>
        <w:rPr>
          <w:rFonts w:ascii="Times New Roman" w:hAnsi="Times New Roman"/>
          <w:sz w:val="28"/>
          <w:szCs w:val="28"/>
          <w:lang w:val="uk-UA"/>
        </w:rPr>
        <w:t xml:space="preserve"> 2017, с. 40-45</w:t>
      </w:r>
      <w:r w:rsidRPr="00A15897">
        <w:rPr>
          <w:rFonts w:ascii="Times New Roman" w:hAnsi="Times New Roman"/>
          <w:sz w:val="28"/>
          <w:szCs w:val="28"/>
          <w:lang w:val="uk-UA"/>
        </w:rPr>
        <w:t>]</w:t>
      </w:r>
      <w:r>
        <w:rPr>
          <w:rFonts w:ascii="Times New Roman" w:hAnsi="Times New Roman"/>
          <w:sz w:val="28"/>
          <w:szCs w:val="28"/>
          <w:lang w:val="uk-UA"/>
        </w:rPr>
        <w:t>. Зібрані тоді матеріали зберігаються у фондах К-ПДІМЗ</w:t>
      </w:r>
      <w:r w:rsidRPr="00125EC7">
        <w:rPr>
          <w:rFonts w:ascii="Times New Roman" w:hAnsi="Times New Roman"/>
          <w:sz w:val="28"/>
          <w:szCs w:val="28"/>
          <w:lang w:val="uk-UA"/>
        </w:rPr>
        <w:t>.</w:t>
      </w:r>
      <w:r w:rsidRPr="00AD618C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Центральна частина Вірменського ринку, на сьогодні, вважається найвищою точкою залягання шару Трипільської культури.</w:t>
      </w:r>
    </w:p>
    <w:p w:rsidR="006762F1" w:rsidRPr="00A15897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1963 р. дослідником в траншеї у дворі швейної фабрики було виявлено трипільську піч та велику кількість неорнаментованої </w:t>
      </w:r>
      <w:proofErr w:type="spellStart"/>
      <w:r w:rsidR="005B20A1">
        <w:rPr>
          <w:rFonts w:ascii="Times New Roman" w:hAnsi="Times New Roman"/>
          <w:sz w:val="28"/>
          <w:szCs w:val="28"/>
          <w:lang w:val="uk-UA"/>
        </w:rPr>
        <w:t>ерозованої</w:t>
      </w:r>
      <w:proofErr w:type="spellEnd"/>
      <w:r w:rsidR="005B20A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кераміки </w:t>
      </w:r>
      <w:r w:rsidR="004A59FE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Шкурко</w:t>
      </w:r>
      <w:proofErr w:type="spellEnd"/>
      <w:r w:rsidR="00CC2CA1">
        <w:rPr>
          <w:rFonts w:ascii="Times New Roman" w:hAnsi="Times New Roman"/>
          <w:sz w:val="28"/>
          <w:szCs w:val="28"/>
          <w:lang w:val="uk-UA"/>
        </w:rPr>
        <w:t xml:space="preserve"> 2017, с. </w:t>
      </w:r>
      <w:r w:rsidRPr="00A15897">
        <w:rPr>
          <w:rFonts w:ascii="Times New Roman" w:hAnsi="Times New Roman"/>
          <w:sz w:val="28"/>
          <w:szCs w:val="28"/>
          <w:lang w:val="uk-UA"/>
        </w:rPr>
        <w:t>40].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Того ж таки 1963 р. було обстежено траншею по вул.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Іоанно-Предте-ченській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В ній було простежено шар мідної доби, потужністю 0,7 м.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Шкурко</w:t>
      </w:r>
      <w:proofErr w:type="spellEnd"/>
      <w:r w:rsidR="004A59FE">
        <w:rPr>
          <w:rFonts w:ascii="Times New Roman" w:hAnsi="Times New Roman"/>
          <w:sz w:val="28"/>
          <w:szCs w:val="28"/>
          <w:lang w:val="uk-UA"/>
        </w:rPr>
        <w:t xml:space="preserve"> 1967, 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арк. </w:t>
      </w:r>
      <w:proofErr w:type="spellEnd"/>
      <w:r w:rsidR="004A59FE">
        <w:rPr>
          <w:rFonts w:ascii="Times New Roman" w:hAnsi="Times New Roman"/>
          <w:sz w:val="28"/>
          <w:szCs w:val="28"/>
          <w:lang w:val="uk-UA"/>
        </w:rPr>
        <w:t>40-</w:t>
      </w:r>
      <w:r w:rsidR="004A59FE" w:rsidRPr="00A15897">
        <w:rPr>
          <w:rFonts w:ascii="Times New Roman" w:hAnsi="Times New Roman"/>
          <w:sz w:val="28"/>
          <w:szCs w:val="28"/>
          <w:lang w:val="uk-UA"/>
        </w:rPr>
        <w:t>41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; </w:t>
      </w:r>
      <w:r w:rsidRPr="00A15897">
        <w:rPr>
          <w:rFonts w:ascii="Times New Roman" w:hAnsi="Times New Roman"/>
          <w:sz w:val="28"/>
          <w:szCs w:val="28"/>
          <w:lang w:val="uk-UA"/>
        </w:rPr>
        <w:t>Шкурк</w:t>
      </w:r>
      <w:r w:rsidR="004A59FE">
        <w:rPr>
          <w:rFonts w:ascii="Times New Roman" w:hAnsi="Times New Roman"/>
          <w:sz w:val="28"/>
          <w:szCs w:val="28"/>
          <w:lang w:val="uk-UA"/>
        </w:rPr>
        <w:t>о 2017 с. 46-48</w:t>
      </w:r>
      <w:r w:rsidRPr="00A15897">
        <w:rPr>
          <w:rFonts w:ascii="Times New Roman" w:hAnsi="Times New Roman"/>
          <w:sz w:val="28"/>
          <w:szCs w:val="28"/>
          <w:lang w:val="uk-UA"/>
        </w:rPr>
        <w:t>].</w:t>
      </w:r>
    </w:p>
    <w:p w:rsidR="006762F1" w:rsidRDefault="006762F1" w:rsidP="00CC2CA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D4769">
        <w:rPr>
          <w:rFonts w:ascii="Times New Roman" w:hAnsi="Times New Roman"/>
          <w:sz w:val="28"/>
          <w:szCs w:val="28"/>
          <w:lang w:val="uk-UA"/>
        </w:rPr>
        <w:t>1966</w:t>
      </w:r>
      <w:r w:rsidR="004A59FE">
        <w:rPr>
          <w:rFonts w:ascii="Times New Roman" w:hAnsi="Times New Roman"/>
          <w:sz w:val="28"/>
          <w:szCs w:val="28"/>
          <w:lang w:val="uk-UA"/>
        </w:rPr>
        <w:t> </w:t>
      </w:r>
      <w:r>
        <w:rPr>
          <w:rFonts w:ascii="Times New Roman" w:hAnsi="Times New Roman"/>
          <w:sz w:val="28"/>
          <w:szCs w:val="28"/>
          <w:lang w:val="uk-UA"/>
        </w:rPr>
        <w:t xml:space="preserve">р. на цій же вулиці було вирито </w:t>
      </w:r>
      <w:r w:rsidR="00CA6857">
        <w:rPr>
          <w:rFonts w:ascii="Times New Roman" w:hAnsi="Times New Roman"/>
          <w:sz w:val="28"/>
          <w:szCs w:val="28"/>
          <w:lang w:val="uk-UA"/>
        </w:rPr>
        <w:t xml:space="preserve">будівельний </w:t>
      </w:r>
      <w:r>
        <w:rPr>
          <w:rFonts w:ascii="Times New Roman" w:hAnsi="Times New Roman"/>
          <w:sz w:val="28"/>
          <w:szCs w:val="28"/>
          <w:lang w:val="uk-UA"/>
        </w:rPr>
        <w:t>котлован, обстеження якого провели 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К. Шку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рко. Ними під шаром слов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янського кострища</w:t>
      </w:r>
      <w:r w:rsidR="00CC2CA1">
        <w:rPr>
          <w:rFonts w:ascii="Times New Roman" w:hAnsi="Times New Roman"/>
          <w:sz w:val="28"/>
          <w:szCs w:val="28"/>
          <w:lang w:val="uk-UA"/>
        </w:rPr>
        <w:t xml:space="preserve"> (?)</w:t>
      </w:r>
      <w:r>
        <w:rPr>
          <w:rFonts w:ascii="Times New Roman" w:hAnsi="Times New Roman"/>
          <w:sz w:val="28"/>
          <w:szCs w:val="28"/>
          <w:lang w:val="uk-UA"/>
        </w:rPr>
        <w:t xml:space="preserve"> було виявлено фрагменти трипі</w:t>
      </w:r>
      <w:r w:rsidR="00CC2CA1">
        <w:rPr>
          <w:rFonts w:ascii="Times New Roman" w:hAnsi="Times New Roman"/>
          <w:sz w:val="28"/>
          <w:szCs w:val="28"/>
          <w:lang w:val="uk-UA"/>
        </w:rPr>
        <w:t xml:space="preserve">льської кераміки на глибині 0,9 м, матеріали зберігаються у фондах К-ПДІМЗ. </w:t>
      </w:r>
      <w:r>
        <w:rPr>
          <w:rFonts w:ascii="Times New Roman" w:hAnsi="Times New Roman"/>
          <w:sz w:val="28"/>
          <w:szCs w:val="28"/>
          <w:lang w:val="uk-UA"/>
        </w:rPr>
        <w:t xml:space="preserve">Також сліди Трипільської культури було </w:t>
      </w:r>
      <w:r w:rsidR="005B20A1">
        <w:rPr>
          <w:rFonts w:ascii="Times New Roman" w:hAnsi="Times New Roman"/>
          <w:sz w:val="28"/>
          <w:szCs w:val="28"/>
          <w:lang w:val="uk-UA"/>
        </w:rPr>
        <w:t>зафіксовано і під підлогою будинку по вул. </w:t>
      </w:r>
      <w:r>
        <w:rPr>
          <w:rFonts w:ascii="Times New Roman" w:hAnsi="Times New Roman"/>
          <w:sz w:val="28"/>
          <w:szCs w:val="28"/>
          <w:lang w:val="uk-UA"/>
        </w:rPr>
        <w:t>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ятницька, 11 </w:t>
      </w:r>
      <w:r w:rsidR="004A59FE">
        <w:rPr>
          <w:rFonts w:ascii="Times New Roman" w:hAnsi="Times New Roman"/>
          <w:sz w:val="28"/>
          <w:szCs w:val="28"/>
          <w:lang w:val="uk-UA"/>
        </w:rPr>
        <w:t>[Шкурко</w:t>
      </w:r>
      <w:r w:rsidRPr="00A15897">
        <w:rPr>
          <w:rFonts w:ascii="Times New Roman" w:hAnsi="Times New Roman"/>
          <w:sz w:val="28"/>
          <w:szCs w:val="28"/>
          <w:lang w:val="uk-UA"/>
        </w:rPr>
        <w:t xml:space="preserve"> 2017, </w:t>
      </w:r>
      <w:r w:rsidR="00CC2CA1">
        <w:rPr>
          <w:rFonts w:ascii="Times New Roman" w:hAnsi="Times New Roman"/>
          <w:sz w:val="28"/>
          <w:szCs w:val="28"/>
          <w:lang w:val="uk-UA"/>
        </w:rPr>
        <w:t>с. </w:t>
      </w:r>
      <w:r w:rsidRPr="00A15897">
        <w:rPr>
          <w:rFonts w:ascii="Times New Roman" w:hAnsi="Times New Roman"/>
          <w:sz w:val="28"/>
          <w:szCs w:val="28"/>
          <w:lang w:val="uk-UA"/>
        </w:rPr>
        <w:t>51].</w:t>
      </w:r>
    </w:p>
    <w:p w:rsidR="00CC2CA1" w:rsidRDefault="00CC2CA1" w:rsidP="00CC2CA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1979 р. М. Б. Петровим було обстежено траншею по пл. Центральній (суч. – Польський ринок), в якій також було </w:t>
      </w:r>
      <w:r w:rsidR="005B20A1">
        <w:rPr>
          <w:rFonts w:ascii="Times New Roman" w:hAnsi="Times New Roman"/>
          <w:sz w:val="28"/>
          <w:szCs w:val="28"/>
          <w:lang w:val="uk-UA"/>
        </w:rPr>
        <w:t>знайд</w:t>
      </w:r>
      <w:r>
        <w:rPr>
          <w:rFonts w:ascii="Times New Roman" w:hAnsi="Times New Roman"/>
          <w:sz w:val="28"/>
          <w:szCs w:val="28"/>
          <w:lang w:val="uk-UA"/>
        </w:rPr>
        <w:t>ено фрагменти трипільської кераміки (за фондами НДЛА К-ПНУ).</w:t>
      </w:r>
    </w:p>
    <w:p w:rsidR="00FE49A3" w:rsidRPr="00CC2CA1" w:rsidRDefault="005B20A1" w:rsidP="001F7EAD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Хмельницькою обласною радою</w:t>
      </w:r>
      <w:r w:rsidR="001F7EAD" w:rsidRPr="001F7EAD">
        <w:rPr>
          <w:rFonts w:ascii="Times New Roman" w:hAnsi="Times New Roman"/>
          <w:sz w:val="28"/>
          <w:szCs w:val="28"/>
          <w:lang w:val="uk-UA"/>
        </w:rPr>
        <w:t xml:space="preserve"> народних депутатів рішенням № 34 від 2</w:t>
      </w:r>
      <w:r w:rsidR="001F7EAD">
        <w:rPr>
          <w:rFonts w:ascii="Times New Roman" w:hAnsi="Times New Roman"/>
          <w:sz w:val="28"/>
          <w:szCs w:val="28"/>
          <w:lang w:val="uk-UA"/>
        </w:rPr>
        <w:t>1.09.1990 </w:t>
      </w:r>
      <w:r w:rsidR="001F7EAD" w:rsidRPr="001F7EAD">
        <w:rPr>
          <w:rFonts w:ascii="Times New Roman" w:hAnsi="Times New Roman"/>
          <w:sz w:val="28"/>
          <w:szCs w:val="28"/>
          <w:lang w:val="uk-UA"/>
        </w:rPr>
        <w:t>р. до переліку пам</w:t>
      </w:r>
      <w:r>
        <w:rPr>
          <w:rFonts w:ascii="Times New Roman" w:hAnsi="Times New Roman"/>
          <w:sz w:val="28"/>
          <w:szCs w:val="28"/>
          <w:lang w:val="uk-UA"/>
        </w:rPr>
        <w:t>’</w:t>
      </w:r>
      <w:r w:rsidR="001F7EAD" w:rsidRPr="001F7EAD">
        <w:rPr>
          <w:rFonts w:ascii="Times New Roman" w:hAnsi="Times New Roman"/>
          <w:sz w:val="28"/>
          <w:szCs w:val="28"/>
          <w:lang w:val="uk-UA"/>
        </w:rPr>
        <w:t>яток археології м</w:t>
      </w:r>
      <w:r w:rsidR="001F7EAD">
        <w:rPr>
          <w:rFonts w:ascii="Times New Roman" w:hAnsi="Times New Roman"/>
          <w:sz w:val="28"/>
          <w:szCs w:val="28"/>
          <w:lang w:val="uk-UA"/>
        </w:rPr>
        <w:t>ісцевого значен</w:t>
      </w:r>
      <w:r>
        <w:rPr>
          <w:rFonts w:ascii="Times New Roman" w:hAnsi="Times New Roman"/>
          <w:sz w:val="28"/>
          <w:szCs w:val="28"/>
          <w:lang w:val="uk-UA"/>
        </w:rPr>
        <w:t xml:space="preserve">ня було включено: «Поселення ІV – </w:t>
      </w:r>
      <w:r w:rsidR="001F7EAD">
        <w:rPr>
          <w:rFonts w:ascii="Times New Roman" w:hAnsi="Times New Roman"/>
          <w:sz w:val="28"/>
          <w:szCs w:val="28"/>
          <w:lang w:val="uk-UA"/>
        </w:rPr>
        <w:t>ІІ тис. до н. е. на розі Р. Люксембург, К. </w:t>
      </w:r>
      <w:r w:rsidR="00FE49A3" w:rsidRPr="00FE49A3">
        <w:rPr>
          <w:rFonts w:ascii="Times New Roman" w:hAnsi="Times New Roman"/>
          <w:sz w:val="28"/>
          <w:szCs w:val="28"/>
          <w:lang w:val="uk-UA"/>
        </w:rPr>
        <w:t xml:space="preserve">Маркса, </w:t>
      </w:r>
      <w:proofErr w:type="spellStart"/>
      <w:r w:rsidR="00FE49A3" w:rsidRPr="00FE49A3">
        <w:rPr>
          <w:rFonts w:ascii="Times New Roman" w:hAnsi="Times New Roman"/>
          <w:sz w:val="28"/>
          <w:szCs w:val="28"/>
          <w:lang w:val="uk-UA"/>
        </w:rPr>
        <w:t>Бебеля</w:t>
      </w:r>
      <w:proofErr w:type="spellEnd"/>
      <w:r w:rsidR="00FE49A3" w:rsidRPr="00FE49A3">
        <w:rPr>
          <w:rFonts w:ascii="Times New Roman" w:hAnsi="Times New Roman"/>
          <w:sz w:val="28"/>
          <w:szCs w:val="28"/>
          <w:lang w:val="uk-UA"/>
        </w:rPr>
        <w:t xml:space="preserve"> № 2200</w:t>
      </w:r>
      <w:r w:rsidR="001F7EAD">
        <w:rPr>
          <w:rFonts w:ascii="Times New Roman" w:hAnsi="Times New Roman"/>
          <w:sz w:val="28"/>
          <w:szCs w:val="28"/>
          <w:lang w:val="uk-UA"/>
        </w:rPr>
        <w:t>»</w:t>
      </w:r>
      <w:r w:rsidR="00FE49A3" w:rsidRPr="00FE49A3">
        <w:rPr>
          <w:rFonts w:ascii="Times New Roman" w:hAnsi="Times New Roman"/>
          <w:sz w:val="28"/>
          <w:szCs w:val="28"/>
          <w:lang w:val="uk-UA"/>
        </w:rPr>
        <w:t xml:space="preserve">, 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– </w:t>
      </w:r>
      <w:r w:rsidR="00FE49A3" w:rsidRPr="00FE49A3">
        <w:rPr>
          <w:rFonts w:ascii="Times New Roman" w:hAnsi="Times New Roman"/>
          <w:sz w:val="28"/>
          <w:szCs w:val="28"/>
          <w:lang w:val="uk-UA"/>
        </w:rPr>
        <w:t>що абсолютно не охоплює всю територію поширення трипільського поселення в С</w:t>
      </w:r>
      <w:r>
        <w:rPr>
          <w:rFonts w:ascii="Times New Roman" w:hAnsi="Times New Roman"/>
          <w:sz w:val="28"/>
          <w:szCs w:val="28"/>
          <w:lang w:val="uk-UA"/>
        </w:rPr>
        <w:t>тарому місті, до того ж вул. Р. </w:t>
      </w:r>
      <w:r w:rsidR="00FE49A3" w:rsidRPr="00FE49A3">
        <w:rPr>
          <w:rFonts w:ascii="Times New Roman" w:hAnsi="Times New Roman"/>
          <w:sz w:val="28"/>
          <w:szCs w:val="28"/>
          <w:lang w:val="uk-UA"/>
        </w:rPr>
        <w:t>Люксембург (суч. – Довга) та К. Маркса (суч. – Татарська) взагалі не перетинаються.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«Друге дихання» міської археології відкрилось після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 створення 2012 </w:t>
      </w:r>
      <w:r w:rsidRPr="0012788F">
        <w:rPr>
          <w:rFonts w:ascii="Times New Roman" w:hAnsi="Times New Roman"/>
          <w:sz w:val="28"/>
          <w:szCs w:val="28"/>
          <w:lang w:val="uk-UA"/>
        </w:rPr>
        <w:t>р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янець-Подільської </w:t>
      </w:r>
      <w:r w:rsidRPr="0012788F">
        <w:rPr>
          <w:rFonts w:ascii="Times New Roman" w:hAnsi="Times New Roman"/>
          <w:sz w:val="28"/>
          <w:szCs w:val="28"/>
          <w:lang w:val="uk-UA"/>
        </w:rPr>
        <w:t>постійно діючої археологічної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2788F">
        <w:rPr>
          <w:rFonts w:ascii="Times New Roman" w:hAnsi="Times New Roman"/>
          <w:sz w:val="28"/>
          <w:szCs w:val="28"/>
          <w:lang w:val="uk-UA"/>
        </w:rPr>
        <w:t>експедиції «Кам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12788F">
        <w:rPr>
          <w:rFonts w:ascii="Times New Roman" w:hAnsi="Times New Roman"/>
          <w:sz w:val="28"/>
          <w:szCs w:val="28"/>
          <w:lang w:val="uk-UA"/>
        </w:rPr>
        <w:t>янець» у складі ДП ОАСУ «Подільська археологія», яку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2788F">
        <w:rPr>
          <w:rFonts w:ascii="Times New Roman" w:hAnsi="Times New Roman"/>
          <w:sz w:val="28"/>
          <w:szCs w:val="28"/>
          <w:lang w:val="uk-UA"/>
        </w:rPr>
        <w:t>спочатку очолив В.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12788F">
        <w:rPr>
          <w:rFonts w:ascii="Times New Roman" w:hAnsi="Times New Roman"/>
          <w:sz w:val="28"/>
          <w:szCs w:val="28"/>
          <w:lang w:val="uk-UA"/>
        </w:rPr>
        <w:t>П.</w:t>
      </w:r>
      <w:r>
        <w:rPr>
          <w:rFonts w:ascii="Times New Roman" w:hAnsi="Times New Roman"/>
          <w:sz w:val="28"/>
          <w:szCs w:val="28"/>
          <w:lang w:val="uk-UA"/>
        </w:rPr>
        <w:t> </w:t>
      </w:r>
      <w:proofErr w:type="spellStart"/>
      <w:r w:rsidR="00B32A15">
        <w:rPr>
          <w:rFonts w:ascii="Times New Roman" w:hAnsi="Times New Roman"/>
          <w:sz w:val="28"/>
          <w:szCs w:val="28"/>
          <w:lang w:val="uk-UA"/>
        </w:rPr>
        <w:t>Мегей</w:t>
      </w:r>
      <w:proofErr w:type="spellEnd"/>
      <w:r w:rsidR="00B32A15">
        <w:rPr>
          <w:rFonts w:ascii="Times New Roman" w:hAnsi="Times New Roman"/>
          <w:sz w:val="28"/>
          <w:szCs w:val="28"/>
          <w:lang w:val="uk-UA"/>
        </w:rPr>
        <w:t>, з червня 2014 </w:t>
      </w:r>
      <w:r w:rsidRPr="0012788F">
        <w:rPr>
          <w:rFonts w:ascii="Times New Roman" w:hAnsi="Times New Roman"/>
          <w:sz w:val="28"/>
          <w:szCs w:val="28"/>
          <w:lang w:val="uk-UA"/>
        </w:rPr>
        <w:t>р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 – П.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12788F">
        <w:rPr>
          <w:rFonts w:ascii="Times New Roman" w:hAnsi="Times New Roman"/>
          <w:sz w:val="28"/>
          <w:szCs w:val="28"/>
          <w:lang w:val="uk-UA"/>
        </w:rPr>
        <w:t>А.</w:t>
      </w:r>
      <w:r>
        <w:rPr>
          <w:rFonts w:ascii="Times New Roman" w:hAnsi="Times New Roman"/>
          <w:sz w:val="28"/>
          <w:szCs w:val="28"/>
          <w:lang w:val="uk-UA"/>
        </w:rPr>
        <w:t> </w:t>
      </w:r>
      <w:proofErr w:type="spellStart"/>
      <w:r w:rsidRPr="0012788F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B32A15">
        <w:rPr>
          <w:rFonts w:ascii="Times New Roman" w:hAnsi="Times New Roman"/>
          <w:sz w:val="28"/>
          <w:szCs w:val="28"/>
          <w:lang w:val="uk-UA"/>
        </w:rPr>
        <w:t>, у 2015 </w:t>
      </w:r>
      <w:r>
        <w:rPr>
          <w:rFonts w:ascii="Times New Roman" w:hAnsi="Times New Roman"/>
          <w:sz w:val="28"/>
          <w:szCs w:val="28"/>
          <w:lang w:val="uk-UA"/>
        </w:rPr>
        <w:t>р. – І. О. Старенький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, у 2016 р. експедиція змінила свою назву на К-ПААЕ ДП НДЦ ОАСУ ІА НАНУ, </w:t>
      </w:r>
      <w:r w:rsidR="00CA6857">
        <w:rPr>
          <w:rFonts w:ascii="Times New Roman" w:hAnsi="Times New Roman"/>
          <w:sz w:val="28"/>
          <w:szCs w:val="28"/>
          <w:lang w:val="uk-UA"/>
        </w:rPr>
        <w:t>відтоді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>очолює її П. О. Нечитайло.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 w:rsidRPr="0012788F">
        <w:rPr>
          <w:rFonts w:ascii="Times New Roman" w:hAnsi="Times New Roman"/>
          <w:sz w:val="28"/>
          <w:szCs w:val="28"/>
          <w:lang w:val="uk-UA"/>
        </w:rPr>
        <w:t>Вже в першому польовому сезоні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 2012 </w:t>
      </w:r>
      <w:r>
        <w:rPr>
          <w:rFonts w:ascii="Times New Roman" w:hAnsi="Times New Roman"/>
          <w:sz w:val="28"/>
          <w:szCs w:val="28"/>
          <w:lang w:val="uk-UA"/>
        </w:rPr>
        <w:t xml:space="preserve">р. 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трипільські нашарування було виявлено біля Вірменського бастіону, на вулиці Францисканській. </w:t>
      </w:r>
      <w:r>
        <w:rPr>
          <w:rFonts w:ascii="Times New Roman" w:hAnsi="Times New Roman"/>
          <w:sz w:val="28"/>
          <w:szCs w:val="28"/>
          <w:lang w:val="uk-UA"/>
        </w:rPr>
        <w:t xml:space="preserve">Під горизонтальним рівнем бастіону </w:t>
      </w:r>
      <w:r w:rsidR="005B20A1">
        <w:rPr>
          <w:rFonts w:ascii="Times New Roman" w:hAnsi="Times New Roman"/>
          <w:sz w:val="28"/>
          <w:szCs w:val="28"/>
          <w:lang w:val="uk-UA"/>
        </w:rPr>
        <w:t>нашарування т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рипільської культури </w:t>
      </w:r>
      <w:r w:rsidR="0090612F">
        <w:rPr>
          <w:rFonts w:ascii="Times New Roman" w:hAnsi="Times New Roman"/>
          <w:sz w:val="28"/>
          <w:szCs w:val="28"/>
          <w:lang w:val="uk-UA"/>
        </w:rPr>
        <w:t xml:space="preserve">дослідниками </w:t>
      </w:r>
      <w:r>
        <w:rPr>
          <w:rFonts w:ascii="Times New Roman" w:hAnsi="Times New Roman"/>
          <w:sz w:val="28"/>
          <w:szCs w:val="28"/>
          <w:lang w:val="uk-UA"/>
        </w:rPr>
        <w:t>було виділено</w:t>
      </w:r>
      <w:r w:rsidRPr="0012788F">
        <w:rPr>
          <w:rFonts w:ascii="Times New Roman" w:hAnsi="Times New Roman"/>
          <w:sz w:val="28"/>
          <w:szCs w:val="28"/>
          <w:lang w:val="uk-UA"/>
        </w:rPr>
        <w:t xml:space="preserve"> в межах трьох етапів і дат</w:t>
      </w:r>
      <w:r w:rsidR="0090612F">
        <w:rPr>
          <w:rFonts w:ascii="Times New Roman" w:hAnsi="Times New Roman"/>
          <w:sz w:val="28"/>
          <w:szCs w:val="28"/>
          <w:lang w:val="uk-UA"/>
        </w:rPr>
        <w:t>овано</w:t>
      </w:r>
      <w:r w:rsidR="00CA6857">
        <w:rPr>
          <w:rFonts w:ascii="Times New Roman" w:hAnsi="Times New Roman"/>
          <w:sz w:val="28"/>
          <w:szCs w:val="28"/>
          <w:lang w:val="uk-UA"/>
        </w:rPr>
        <w:t xml:space="preserve"> серединою V – серединою ІІІ </w:t>
      </w:r>
      <w:r w:rsidRPr="0012788F">
        <w:rPr>
          <w:rFonts w:ascii="Times New Roman" w:hAnsi="Times New Roman"/>
          <w:sz w:val="28"/>
          <w:szCs w:val="28"/>
          <w:lang w:val="uk-UA"/>
        </w:rPr>
        <w:t>тис. до н.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12788F">
        <w:rPr>
          <w:rFonts w:ascii="Times New Roman" w:hAnsi="Times New Roman"/>
          <w:sz w:val="28"/>
          <w:szCs w:val="28"/>
          <w:lang w:val="uk-UA"/>
        </w:rPr>
        <w:t>е. [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4A59FE">
        <w:rPr>
          <w:rFonts w:ascii="Times New Roman" w:hAnsi="Times New Roman"/>
          <w:sz w:val="28"/>
          <w:szCs w:val="28"/>
          <w:lang w:val="uk-UA"/>
        </w:rPr>
        <w:t xml:space="preserve"> 2014</w:t>
      </w:r>
      <w:r w:rsidR="00B32A15">
        <w:rPr>
          <w:rFonts w:ascii="Times New Roman" w:hAnsi="Times New Roman"/>
          <w:sz w:val="28"/>
          <w:szCs w:val="28"/>
          <w:lang w:val="uk-UA"/>
        </w:rPr>
        <w:t>, с. </w:t>
      </w:r>
      <w:r w:rsidRPr="00A15897">
        <w:rPr>
          <w:rFonts w:ascii="Times New Roman" w:hAnsi="Times New Roman"/>
          <w:sz w:val="28"/>
          <w:szCs w:val="28"/>
          <w:lang w:val="uk-UA"/>
        </w:rPr>
        <w:t>303].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>Автор, ознайомившись з матеріалами розкопок по вул. Францисканській, може зробити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висновок, що </w:t>
      </w:r>
      <w:r w:rsidR="00B32A15">
        <w:rPr>
          <w:rFonts w:ascii="Times New Roman" w:hAnsi="Times New Roman"/>
          <w:sz w:val="28"/>
          <w:szCs w:val="28"/>
          <w:lang w:val="uk-UA"/>
        </w:rPr>
        <w:lastRenderedPageBreak/>
        <w:t>виявлені матеріали відносяться до двох етапів трипільської культури: кінця раннього етапу А та початку пізнього етапу СІ.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 w:rsidRPr="000A18FD">
        <w:rPr>
          <w:rFonts w:ascii="Times New Roman" w:hAnsi="Times New Roman"/>
          <w:sz w:val="28"/>
          <w:szCs w:val="28"/>
          <w:lang w:val="uk-UA"/>
        </w:rPr>
        <w:t>Наступного</w:t>
      </w:r>
      <w:r>
        <w:rPr>
          <w:rFonts w:ascii="Times New Roman" w:hAnsi="Times New Roman"/>
          <w:sz w:val="28"/>
          <w:szCs w:val="28"/>
          <w:lang w:val="uk-UA"/>
        </w:rPr>
        <w:t xml:space="preserve"> року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було </w:t>
      </w:r>
      <w:r w:rsidRPr="000A18FD">
        <w:rPr>
          <w:rFonts w:ascii="Times New Roman" w:hAnsi="Times New Roman"/>
          <w:sz w:val="28"/>
          <w:szCs w:val="28"/>
          <w:lang w:val="uk-UA"/>
        </w:rPr>
        <w:t>знайден</w:t>
      </w:r>
      <w:r>
        <w:rPr>
          <w:rFonts w:ascii="Times New Roman" w:hAnsi="Times New Roman"/>
          <w:sz w:val="28"/>
          <w:szCs w:val="28"/>
          <w:lang w:val="uk-UA"/>
        </w:rPr>
        <w:t>о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сенсаційн</w:t>
      </w:r>
      <w:r>
        <w:rPr>
          <w:rFonts w:ascii="Times New Roman" w:hAnsi="Times New Roman"/>
          <w:sz w:val="28"/>
          <w:szCs w:val="28"/>
          <w:lang w:val="uk-UA"/>
        </w:rPr>
        <w:t>у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ятку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– </w:t>
      </w:r>
      <w:proofErr w:type="spellStart"/>
      <w:r w:rsidRPr="000A18FD">
        <w:rPr>
          <w:rFonts w:ascii="Times New Roman" w:hAnsi="Times New Roman"/>
          <w:sz w:val="28"/>
          <w:szCs w:val="28"/>
          <w:lang w:val="uk-UA"/>
        </w:rPr>
        <w:t>пізньотрипільське</w:t>
      </w:r>
      <w:proofErr w:type="spellEnd"/>
      <w:r w:rsidRPr="000A18FD">
        <w:rPr>
          <w:rFonts w:ascii="Times New Roman" w:hAnsi="Times New Roman"/>
          <w:sz w:val="28"/>
          <w:szCs w:val="28"/>
          <w:lang w:val="uk-UA"/>
        </w:rPr>
        <w:t xml:space="preserve"> житло на площі Польський ринок, 3/2А. Було відкрито лише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A18FD">
        <w:rPr>
          <w:rFonts w:ascii="Times New Roman" w:hAnsi="Times New Roman"/>
          <w:sz w:val="28"/>
          <w:szCs w:val="28"/>
          <w:lang w:val="uk-UA"/>
        </w:rPr>
        <w:t>його північно-східний кут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Крім того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енеолітичні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нашарування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було зафіксовано на площі Вірменський ринок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A18FD">
        <w:rPr>
          <w:rFonts w:ascii="Times New Roman" w:hAnsi="Times New Roman"/>
          <w:sz w:val="28"/>
          <w:szCs w:val="28"/>
          <w:lang w:val="uk-UA"/>
        </w:rPr>
        <w:t>поруч з фундамент</w:t>
      </w:r>
      <w:r>
        <w:rPr>
          <w:rFonts w:ascii="Times New Roman" w:hAnsi="Times New Roman"/>
          <w:sz w:val="28"/>
          <w:szCs w:val="28"/>
          <w:lang w:val="uk-UA"/>
        </w:rPr>
        <w:t>ом</w:t>
      </w:r>
      <w:r w:rsidRPr="000A18FD">
        <w:rPr>
          <w:rFonts w:ascii="Times New Roman" w:hAnsi="Times New Roman"/>
          <w:sz w:val="28"/>
          <w:szCs w:val="28"/>
          <w:lang w:val="uk-UA"/>
        </w:rPr>
        <w:t xml:space="preserve"> будівлі Вірменського магістрату</w:t>
      </w:r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B32A15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2014 </w:t>
      </w:r>
      <w:r w:rsidR="006762F1" w:rsidRPr="001554FE">
        <w:rPr>
          <w:rFonts w:ascii="Times New Roman" w:hAnsi="Times New Roman"/>
          <w:sz w:val="28"/>
          <w:szCs w:val="28"/>
          <w:lang w:val="uk-UA"/>
        </w:rPr>
        <w:t>р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="006762F1" w:rsidRPr="001554F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90612F">
        <w:rPr>
          <w:rFonts w:ascii="Times New Roman" w:hAnsi="Times New Roman"/>
          <w:sz w:val="28"/>
          <w:szCs w:val="28"/>
          <w:lang w:val="uk-UA"/>
        </w:rPr>
        <w:t xml:space="preserve">дослідження по </w:t>
      </w:r>
      <w:r w:rsidR="006762F1" w:rsidRPr="001554FE">
        <w:rPr>
          <w:rFonts w:ascii="Times New Roman" w:hAnsi="Times New Roman"/>
          <w:sz w:val="28"/>
          <w:szCs w:val="28"/>
          <w:lang w:val="uk-UA"/>
        </w:rPr>
        <w:t>вул</w:t>
      </w:r>
      <w:r w:rsidR="0090612F">
        <w:rPr>
          <w:rFonts w:ascii="Times New Roman" w:hAnsi="Times New Roman"/>
          <w:sz w:val="28"/>
          <w:szCs w:val="28"/>
          <w:lang w:val="uk-UA"/>
        </w:rPr>
        <w:t>. Францисканській</w:t>
      </w:r>
      <w:r w:rsidR="006762F1" w:rsidRPr="001554FE">
        <w:rPr>
          <w:rFonts w:ascii="Times New Roman" w:hAnsi="Times New Roman"/>
          <w:sz w:val="28"/>
          <w:szCs w:val="28"/>
          <w:lang w:val="uk-UA"/>
        </w:rPr>
        <w:t>,</w:t>
      </w:r>
      <w:r w:rsidR="006762F1">
        <w:rPr>
          <w:rFonts w:ascii="Times New Roman" w:hAnsi="Times New Roman"/>
          <w:sz w:val="28"/>
          <w:szCs w:val="28"/>
          <w:lang w:val="uk-UA"/>
        </w:rPr>
        <w:t> </w:t>
      </w:r>
      <w:r w:rsidR="0090612F">
        <w:rPr>
          <w:rFonts w:ascii="Times New Roman" w:hAnsi="Times New Roman"/>
          <w:sz w:val="28"/>
          <w:szCs w:val="28"/>
          <w:lang w:val="uk-UA"/>
        </w:rPr>
        <w:t>10 були продовжені, що дало змогу виявити нові трипільські артефакти</w:t>
      </w:r>
      <w:r w:rsidR="006762F1" w:rsidRPr="001554F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A59FE">
        <w:rPr>
          <w:rFonts w:ascii="Times New Roman" w:hAnsi="Times New Roman"/>
          <w:sz w:val="28"/>
          <w:szCs w:val="28"/>
          <w:lang w:val="uk-UA"/>
        </w:rPr>
        <w:t>[Старенький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 xml:space="preserve"> 2015, с. 48].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 w:rsidRPr="001554FE">
        <w:rPr>
          <w:rFonts w:ascii="Times New Roman" w:hAnsi="Times New Roman"/>
          <w:sz w:val="28"/>
          <w:szCs w:val="28"/>
          <w:lang w:val="uk-UA"/>
        </w:rPr>
        <w:t>Пі</w:t>
      </w:r>
      <w:r w:rsidR="0090612F">
        <w:rPr>
          <w:rFonts w:ascii="Times New Roman" w:hAnsi="Times New Roman"/>
          <w:sz w:val="28"/>
          <w:szCs w:val="28"/>
          <w:lang w:val="uk-UA"/>
        </w:rPr>
        <w:t xml:space="preserve">зніше у 2-х шурфах та траншеї </w:t>
      </w:r>
      <w:proofErr w:type="spellStart"/>
      <w:r w:rsidR="0090612F">
        <w:rPr>
          <w:rFonts w:ascii="Times New Roman" w:hAnsi="Times New Roman"/>
          <w:sz w:val="28"/>
          <w:szCs w:val="28"/>
          <w:lang w:val="uk-UA"/>
        </w:rPr>
        <w:t>енеолітичні</w:t>
      </w:r>
      <w:proofErr w:type="spellEnd"/>
      <w:r w:rsidR="00B32A15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90612F">
        <w:rPr>
          <w:rFonts w:ascii="Times New Roman" w:hAnsi="Times New Roman"/>
          <w:sz w:val="28"/>
          <w:szCs w:val="28"/>
          <w:lang w:val="uk-UA"/>
        </w:rPr>
        <w:t>шари було простежено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 на площі Польський ринок, 3/1. Стратиграфічн</w:t>
      </w:r>
      <w:r w:rsidR="0090612F">
        <w:rPr>
          <w:rFonts w:ascii="Times New Roman" w:hAnsi="Times New Roman"/>
          <w:sz w:val="28"/>
          <w:szCs w:val="28"/>
          <w:lang w:val="uk-UA"/>
        </w:rPr>
        <w:t>а картина вказувала на те</w:t>
      </w:r>
      <w:r w:rsidR="00CA6857">
        <w:rPr>
          <w:rFonts w:ascii="Times New Roman" w:hAnsi="Times New Roman"/>
          <w:sz w:val="28"/>
          <w:szCs w:val="28"/>
          <w:lang w:val="uk-UA"/>
        </w:rPr>
        <w:t>, що нівелююч</w:t>
      </w:r>
      <w:r w:rsidR="0090612F">
        <w:rPr>
          <w:rFonts w:ascii="Times New Roman" w:hAnsi="Times New Roman"/>
          <w:sz w:val="28"/>
          <w:szCs w:val="28"/>
          <w:lang w:val="uk-UA"/>
        </w:rPr>
        <w:t>им рівнем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 для </w:t>
      </w:r>
      <w:r w:rsidR="00CA6857">
        <w:rPr>
          <w:rFonts w:ascii="Times New Roman" w:hAnsi="Times New Roman"/>
          <w:sz w:val="28"/>
          <w:szCs w:val="28"/>
          <w:lang w:val="uk-UA"/>
        </w:rPr>
        <w:t xml:space="preserve">розбудови 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середньовічного </w:t>
      </w:r>
      <w:r w:rsidR="0090612F">
        <w:rPr>
          <w:rFonts w:ascii="Times New Roman" w:hAnsi="Times New Roman"/>
          <w:sz w:val="28"/>
          <w:szCs w:val="28"/>
          <w:lang w:val="uk-UA"/>
        </w:rPr>
        <w:t>Кам’янця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постав шар </w:t>
      </w:r>
      <w:r w:rsidR="0090612F">
        <w:rPr>
          <w:rFonts w:ascii="Times New Roman" w:hAnsi="Times New Roman"/>
          <w:sz w:val="28"/>
          <w:szCs w:val="28"/>
          <w:lang w:val="uk-UA"/>
        </w:rPr>
        <w:t>мідної доби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90612F">
        <w:rPr>
          <w:rFonts w:ascii="Times New Roman" w:hAnsi="Times New Roman"/>
          <w:sz w:val="28"/>
          <w:szCs w:val="28"/>
          <w:lang w:val="uk-UA"/>
        </w:rPr>
        <w:t>За словами археологів: «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У квадраті №3 траншеї №1 було </w:t>
      </w:r>
      <w:r>
        <w:rPr>
          <w:rFonts w:ascii="Times New Roman" w:hAnsi="Times New Roman"/>
          <w:sz w:val="28"/>
          <w:szCs w:val="28"/>
          <w:lang w:val="uk-UA"/>
        </w:rPr>
        <w:t>розчищено</w:t>
      </w:r>
      <w:r w:rsidRPr="001554FE">
        <w:rPr>
          <w:rFonts w:ascii="Times New Roman" w:hAnsi="Times New Roman"/>
          <w:sz w:val="28"/>
          <w:szCs w:val="28"/>
          <w:lang w:val="uk-UA"/>
        </w:rPr>
        <w:t xml:space="preserve"> господарську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554FE">
        <w:rPr>
          <w:rFonts w:ascii="Times New Roman" w:hAnsi="Times New Roman"/>
          <w:sz w:val="28"/>
          <w:szCs w:val="28"/>
          <w:lang w:val="uk-UA"/>
        </w:rPr>
        <w:t>яму, а на її верхньому рівні розв</w:t>
      </w:r>
      <w:r w:rsidR="0090612F">
        <w:rPr>
          <w:rFonts w:ascii="Times New Roman" w:hAnsi="Times New Roman"/>
          <w:sz w:val="28"/>
          <w:szCs w:val="28"/>
          <w:lang w:val="uk-UA"/>
        </w:rPr>
        <w:t>ал горщика; т</w:t>
      </w:r>
      <w:r w:rsidRPr="001554FE">
        <w:rPr>
          <w:rFonts w:ascii="Times New Roman" w:hAnsi="Times New Roman"/>
          <w:sz w:val="28"/>
          <w:szCs w:val="28"/>
          <w:lang w:val="uk-UA"/>
        </w:rPr>
        <w:t>овщина культурного шару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>становила 0,8 м</w:t>
      </w:r>
      <w:r w:rsidR="0090612F">
        <w:rPr>
          <w:rFonts w:ascii="Times New Roman" w:hAnsi="Times New Roman"/>
          <w:sz w:val="28"/>
          <w:szCs w:val="28"/>
          <w:lang w:val="uk-UA"/>
        </w:rPr>
        <w:t>»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A59FE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4A59FE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4A59FE">
        <w:rPr>
          <w:rFonts w:ascii="Times New Roman" w:hAnsi="Times New Roman"/>
          <w:sz w:val="28"/>
          <w:szCs w:val="28"/>
          <w:lang w:val="uk-UA"/>
        </w:rPr>
        <w:t>, Кондратюк, Старенький 2014, с. </w:t>
      </w:r>
      <w:r w:rsidRPr="00A15897">
        <w:rPr>
          <w:rFonts w:ascii="Times New Roman" w:hAnsi="Times New Roman"/>
          <w:sz w:val="28"/>
          <w:szCs w:val="28"/>
          <w:lang w:val="uk-UA"/>
        </w:rPr>
        <w:t>67</w:t>
      </w:r>
      <w:r w:rsidR="004A59FE">
        <w:rPr>
          <w:rFonts w:ascii="Times New Roman" w:hAnsi="Times New Roman"/>
          <w:sz w:val="28"/>
          <w:szCs w:val="28"/>
          <w:lang w:val="uk-UA"/>
        </w:rPr>
        <w:t>-69; Старенький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 2015, с. 48].</w:t>
      </w:r>
    </w:p>
    <w:p w:rsidR="006762F1" w:rsidRDefault="00B32A15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2015 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р. під час досліджень І. О. Старенького по вул. 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Зарванській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 xml:space="preserve"> 7/1 </w:t>
      </w:r>
      <w:r>
        <w:rPr>
          <w:rFonts w:ascii="Times New Roman" w:hAnsi="Times New Roman"/>
          <w:sz w:val="28"/>
          <w:szCs w:val="28"/>
          <w:lang w:val="uk-UA"/>
        </w:rPr>
        <w:t xml:space="preserve">було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зібрано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фрагмент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и </w:t>
      </w:r>
      <w:r w:rsidR="0090612F">
        <w:rPr>
          <w:rFonts w:ascii="Times New Roman" w:hAnsi="Times New Roman"/>
          <w:sz w:val="28"/>
          <w:szCs w:val="28"/>
          <w:lang w:val="uk-UA"/>
        </w:rPr>
        <w:t xml:space="preserve">трипільського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посуду. На жаль, матеріал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зафіксований не </w:t>
      </w:r>
      <w:proofErr w:type="spellStart"/>
      <w:r w:rsidR="006762F1" w:rsidRPr="009A5890">
        <w:rPr>
          <w:rFonts w:ascii="Times New Roman" w:hAnsi="Times New Roman"/>
          <w:sz w:val="28"/>
          <w:szCs w:val="28"/>
          <w:lang w:val="uk-UA"/>
        </w:rPr>
        <w:t>in</w:t>
      </w:r>
      <w:proofErr w:type="spellEnd"/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6762F1" w:rsidRPr="009A5890">
        <w:rPr>
          <w:rFonts w:ascii="Times New Roman" w:hAnsi="Times New Roman"/>
          <w:sz w:val="28"/>
          <w:szCs w:val="28"/>
          <w:lang w:val="uk-UA"/>
        </w:rPr>
        <w:t>situ</w:t>
      </w:r>
      <w:proofErr w:type="spellEnd"/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, а як підйомний з будівельного котловану. </w:t>
      </w:r>
      <w:r w:rsidR="0090612F">
        <w:rPr>
          <w:rFonts w:ascii="Times New Roman" w:hAnsi="Times New Roman"/>
          <w:sz w:val="28"/>
          <w:szCs w:val="28"/>
          <w:lang w:val="uk-UA"/>
        </w:rPr>
        <w:t xml:space="preserve">Кераміка </w:t>
      </w:r>
      <w:proofErr w:type="spellStart"/>
      <w:r w:rsidR="0090612F">
        <w:rPr>
          <w:rFonts w:ascii="Times New Roman" w:hAnsi="Times New Roman"/>
          <w:sz w:val="28"/>
          <w:szCs w:val="28"/>
          <w:lang w:val="uk-UA"/>
        </w:rPr>
        <w:t>оксидаційного</w:t>
      </w:r>
      <w:proofErr w:type="spellEnd"/>
      <w:r w:rsidR="0090612F">
        <w:rPr>
          <w:rFonts w:ascii="Times New Roman" w:hAnsi="Times New Roman"/>
          <w:sz w:val="28"/>
          <w:szCs w:val="28"/>
          <w:lang w:val="uk-UA"/>
        </w:rPr>
        <w:t xml:space="preserve"> міцного випалу з незначною домішкою </w:t>
      </w:r>
      <w:proofErr w:type="spellStart"/>
      <w:r w:rsidR="0090612F">
        <w:rPr>
          <w:rFonts w:ascii="Times New Roman" w:hAnsi="Times New Roman"/>
          <w:sz w:val="28"/>
          <w:szCs w:val="28"/>
          <w:lang w:val="uk-UA"/>
        </w:rPr>
        <w:t>дрібнофракційного</w:t>
      </w:r>
      <w:proofErr w:type="spellEnd"/>
      <w:r w:rsidR="0090612F">
        <w:rPr>
          <w:rFonts w:ascii="Times New Roman" w:hAnsi="Times New Roman"/>
          <w:sz w:val="28"/>
          <w:szCs w:val="28"/>
          <w:lang w:val="uk-UA"/>
        </w:rPr>
        <w:t xml:space="preserve"> піску.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Півтора десятк</w:t>
      </w:r>
      <w:r w:rsidR="006762F1">
        <w:rPr>
          <w:rFonts w:ascii="Times New Roman" w:hAnsi="Times New Roman"/>
          <w:sz w:val="28"/>
          <w:szCs w:val="28"/>
          <w:lang w:val="uk-UA"/>
        </w:rPr>
        <w:t>и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 уламків покриті зовні монохромним та </w:t>
      </w:r>
      <w:proofErr w:type="spellStart"/>
      <w:r w:rsidR="006762F1" w:rsidRPr="009A5890">
        <w:rPr>
          <w:rFonts w:ascii="Times New Roman" w:hAnsi="Times New Roman"/>
          <w:sz w:val="28"/>
          <w:szCs w:val="28"/>
          <w:lang w:val="uk-UA"/>
        </w:rPr>
        <w:t>біхромним</w:t>
      </w:r>
      <w:proofErr w:type="spellEnd"/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 розписом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90612F">
        <w:rPr>
          <w:rFonts w:ascii="Times New Roman" w:hAnsi="Times New Roman"/>
          <w:sz w:val="28"/>
          <w:szCs w:val="28"/>
          <w:lang w:val="uk-UA"/>
        </w:rPr>
        <w:t>«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Орнаментація виконана у вигляді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6762F1" w:rsidRPr="009A5890">
        <w:rPr>
          <w:rFonts w:ascii="Times New Roman" w:hAnsi="Times New Roman"/>
          <w:sz w:val="28"/>
          <w:szCs w:val="28"/>
          <w:lang w:val="uk-UA"/>
        </w:rPr>
        <w:t>різнонап</w:t>
      </w:r>
      <w:r w:rsidR="006762F1">
        <w:rPr>
          <w:rFonts w:ascii="Times New Roman" w:hAnsi="Times New Roman"/>
          <w:sz w:val="28"/>
          <w:szCs w:val="28"/>
          <w:lang w:val="uk-UA"/>
        </w:rPr>
        <w:t>равлених</w:t>
      </w:r>
      <w:proofErr w:type="spellEnd"/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 ліній різної товщини, S-побідних дуг, ліні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й,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солярних знаків. </w:t>
      </w:r>
      <w:r w:rsidR="006762F1">
        <w:rPr>
          <w:rFonts w:ascii="Times New Roman" w:hAnsi="Times New Roman"/>
          <w:sz w:val="28"/>
          <w:szCs w:val="28"/>
          <w:lang w:val="uk-UA"/>
        </w:rPr>
        <w:t>Також було виявлено цікавий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 xml:space="preserve"> фрагмент стінки горщика із зображенням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9A5890">
        <w:rPr>
          <w:rFonts w:ascii="Times New Roman" w:hAnsi="Times New Roman"/>
          <w:sz w:val="28"/>
          <w:szCs w:val="28"/>
          <w:lang w:val="uk-UA"/>
        </w:rPr>
        <w:t>півмісяця на S-подібному перехваті</w:t>
      </w:r>
      <w:r w:rsidR="00971B9A">
        <w:rPr>
          <w:rFonts w:ascii="Times New Roman" w:hAnsi="Times New Roman"/>
          <w:sz w:val="28"/>
          <w:szCs w:val="28"/>
          <w:lang w:val="uk-UA"/>
        </w:rPr>
        <w:t xml:space="preserve">» 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[Старенький 2017 </w:t>
      </w:r>
      <w:r w:rsidR="004A59FE">
        <w:rPr>
          <w:rFonts w:ascii="Times New Roman" w:hAnsi="Times New Roman"/>
          <w:sz w:val="28"/>
          <w:szCs w:val="28"/>
          <w:lang w:val="en-US"/>
        </w:rPr>
        <w:t>b</w:t>
      </w:r>
      <w:r w:rsidR="004A59FE">
        <w:rPr>
          <w:rFonts w:ascii="Times New Roman" w:hAnsi="Times New Roman"/>
          <w:sz w:val="28"/>
          <w:szCs w:val="28"/>
          <w:lang w:val="uk-UA"/>
        </w:rPr>
        <w:t>, с. 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>146].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6762F1" w:rsidRDefault="004A59FE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Також 2015 </w:t>
      </w:r>
      <w:r w:rsidR="006762F1">
        <w:rPr>
          <w:rFonts w:ascii="Times New Roman" w:hAnsi="Times New Roman"/>
          <w:sz w:val="28"/>
          <w:szCs w:val="28"/>
          <w:lang w:val="uk-UA"/>
        </w:rPr>
        <w:t>р. для продовження дослідження житла, відкритого 2013 р. В. П. 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Мегеєм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П. А. Болтаню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>ком, до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янця-Подільського прибула </w:t>
      </w:r>
      <w:r w:rsidR="006762F1" w:rsidRPr="00E2540D">
        <w:rPr>
          <w:rFonts w:ascii="Times New Roman" w:hAnsi="Times New Roman"/>
          <w:sz w:val="28"/>
          <w:szCs w:val="28"/>
          <w:lang w:val="uk-UA"/>
        </w:rPr>
        <w:t>Дністровськ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а </w:t>
      </w:r>
      <w:r w:rsidR="006762F1" w:rsidRPr="00E2540D">
        <w:rPr>
          <w:rFonts w:ascii="Times New Roman" w:hAnsi="Times New Roman"/>
          <w:sz w:val="28"/>
          <w:szCs w:val="28"/>
          <w:lang w:val="uk-UA"/>
        </w:rPr>
        <w:t>комплексн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а </w:t>
      </w:r>
      <w:r w:rsidR="006762F1" w:rsidRPr="00E2540D">
        <w:rPr>
          <w:rFonts w:ascii="Times New Roman" w:hAnsi="Times New Roman"/>
          <w:sz w:val="28"/>
          <w:szCs w:val="28"/>
          <w:lang w:val="uk-UA"/>
        </w:rPr>
        <w:t>експедиц</w:t>
      </w:r>
      <w:r>
        <w:rPr>
          <w:rFonts w:ascii="Times New Roman" w:hAnsi="Times New Roman"/>
          <w:sz w:val="28"/>
          <w:szCs w:val="28"/>
          <w:lang w:val="uk-UA"/>
        </w:rPr>
        <w:t>ія, на чолі з молодшим науковим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співробітником ІА НАНУ Д. К. 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Черноволом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6762F1" w:rsidP="00B32A15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Під час роботи 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цієї </w:t>
      </w:r>
      <w:r>
        <w:rPr>
          <w:rFonts w:ascii="Times New Roman" w:hAnsi="Times New Roman"/>
          <w:sz w:val="28"/>
          <w:szCs w:val="28"/>
          <w:lang w:val="uk-UA"/>
        </w:rPr>
        <w:t xml:space="preserve">експедиції </w:t>
      </w:r>
      <w:r w:rsidRPr="00E2540D">
        <w:rPr>
          <w:rFonts w:ascii="Times New Roman" w:hAnsi="Times New Roman"/>
          <w:sz w:val="28"/>
          <w:szCs w:val="28"/>
          <w:lang w:val="uk-UA"/>
        </w:rPr>
        <w:t>,було встановлено, що трипільська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2540D">
        <w:rPr>
          <w:rFonts w:ascii="Times New Roman" w:hAnsi="Times New Roman"/>
          <w:sz w:val="28"/>
          <w:szCs w:val="28"/>
          <w:lang w:val="uk-UA"/>
        </w:rPr>
        <w:t>ятка належить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>до етапу С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І розвитку трипільської культури 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бл. </w:t>
      </w:r>
      <w:r w:rsidR="00B32A15">
        <w:rPr>
          <w:rFonts w:ascii="Times New Roman" w:hAnsi="Times New Roman"/>
          <w:sz w:val="28"/>
          <w:szCs w:val="28"/>
          <w:lang w:val="uk-UA"/>
        </w:rPr>
        <w:t>3800-</w:t>
      </w:r>
      <w:r w:rsidR="00B32A15">
        <w:rPr>
          <w:rFonts w:ascii="Times New Roman" w:hAnsi="Times New Roman"/>
          <w:sz w:val="28"/>
          <w:szCs w:val="28"/>
          <w:lang w:val="uk-UA"/>
        </w:rPr>
        <w:lastRenderedPageBreak/>
        <w:t>3600 до </w:t>
      </w:r>
      <w:r w:rsidRPr="00E2540D">
        <w:rPr>
          <w:rFonts w:ascii="Times New Roman" w:hAnsi="Times New Roman"/>
          <w:sz w:val="28"/>
          <w:szCs w:val="28"/>
          <w:lang w:val="uk-UA"/>
        </w:rPr>
        <w:t>н.е. У зв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2540D">
        <w:rPr>
          <w:rFonts w:ascii="Times New Roman" w:hAnsi="Times New Roman"/>
          <w:sz w:val="28"/>
          <w:szCs w:val="28"/>
          <w:lang w:val="uk-UA"/>
        </w:rPr>
        <w:t>язку з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високою </w:t>
      </w:r>
      <w:proofErr w:type="spellStart"/>
      <w:r w:rsidRPr="00E2540D">
        <w:rPr>
          <w:rFonts w:ascii="Times New Roman" w:hAnsi="Times New Roman"/>
          <w:sz w:val="28"/>
          <w:szCs w:val="28"/>
          <w:lang w:val="uk-UA"/>
        </w:rPr>
        <w:t>еро</w:t>
      </w:r>
      <w:r>
        <w:rPr>
          <w:rFonts w:ascii="Times New Roman" w:hAnsi="Times New Roman"/>
          <w:sz w:val="28"/>
          <w:szCs w:val="28"/>
          <w:lang w:val="uk-UA"/>
        </w:rPr>
        <w:t>з</w:t>
      </w:r>
      <w:r w:rsidRPr="00E2540D">
        <w:rPr>
          <w:rFonts w:ascii="Times New Roman" w:hAnsi="Times New Roman"/>
          <w:sz w:val="28"/>
          <w:szCs w:val="28"/>
          <w:lang w:val="uk-UA"/>
        </w:rPr>
        <w:t>ованістю</w:t>
      </w:r>
      <w:proofErr w:type="spellEnd"/>
      <w:r w:rsidRPr="00E2540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32A15">
        <w:rPr>
          <w:rFonts w:ascii="Times New Roman" w:hAnsi="Times New Roman"/>
          <w:sz w:val="28"/>
          <w:szCs w:val="28"/>
          <w:lang w:val="uk-UA"/>
        </w:rPr>
        <w:t>кераміки,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 встановити до якої саме локальної групи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2540D">
        <w:rPr>
          <w:rFonts w:ascii="Times New Roman" w:hAnsi="Times New Roman"/>
          <w:sz w:val="28"/>
          <w:szCs w:val="28"/>
          <w:lang w:val="uk-UA"/>
        </w:rPr>
        <w:t>вона належить</w:t>
      </w:r>
      <w:r w:rsidR="004A59FE">
        <w:rPr>
          <w:rFonts w:ascii="Times New Roman" w:hAnsi="Times New Roman"/>
          <w:sz w:val="28"/>
          <w:szCs w:val="28"/>
          <w:lang w:val="uk-UA"/>
        </w:rPr>
        <w:t xml:space="preserve"> було важко</w:t>
      </w:r>
      <w:r w:rsidRPr="00E2540D">
        <w:rPr>
          <w:rFonts w:ascii="Times New Roman" w:hAnsi="Times New Roman"/>
          <w:sz w:val="28"/>
          <w:szCs w:val="28"/>
          <w:lang w:val="uk-UA"/>
        </w:rPr>
        <w:t>. Проте, у цей період на території Середнього Подністров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я </w:t>
      </w:r>
      <w:r w:rsidR="00CA6857">
        <w:rPr>
          <w:rFonts w:ascii="Times New Roman" w:hAnsi="Times New Roman"/>
          <w:sz w:val="28"/>
          <w:szCs w:val="28"/>
          <w:lang w:val="uk-UA"/>
        </w:rPr>
        <w:t>проживали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A6857">
        <w:rPr>
          <w:rFonts w:ascii="Times New Roman" w:hAnsi="Times New Roman"/>
          <w:sz w:val="28"/>
          <w:szCs w:val="28"/>
          <w:lang w:val="uk-UA"/>
        </w:rPr>
        <w:t>племена</w:t>
      </w:r>
      <w:r w:rsidRPr="00E2540D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E2540D">
        <w:rPr>
          <w:rFonts w:ascii="Times New Roman" w:hAnsi="Times New Roman"/>
          <w:sz w:val="28"/>
          <w:szCs w:val="28"/>
          <w:lang w:val="uk-UA"/>
        </w:rPr>
        <w:t>шипинецьких</w:t>
      </w:r>
      <w:proofErr w:type="spellEnd"/>
      <w:r w:rsidRPr="00E2540D">
        <w:rPr>
          <w:rFonts w:ascii="Times New Roman" w:hAnsi="Times New Roman"/>
          <w:sz w:val="28"/>
          <w:szCs w:val="28"/>
          <w:lang w:val="uk-UA"/>
        </w:rPr>
        <w:t xml:space="preserve"> або </w:t>
      </w:r>
      <w:proofErr w:type="spellStart"/>
      <w:r w:rsidRPr="00E2540D">
        <w:rPr>
          <w:rFonts w:ascii="Times New Roman" w:hAnsi="Times New Roman"/>
          <w:sz w:val="28"/>
          <w:szCs w:val="28"/>
          <w:lang w:val="uk-UA"/>
        </w:rPr>
        <w:t>петренських</w:t>
      </w:r>
      <w:proofErr w:type="spellEnd"/>
      <w:r w:rsidRPr="00E2540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A59FE">
        <w:rPr>
          <w:rFonts w:ascii="Times New Roman" w:hAnsi="Times New Roman"/>
          <w:sz w:val="28"/>
          <w:szCs w:val="28"/>
          <w:lang w:val="uk-UA"/>
        </w:rPr>
        <w:t>груп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6D3A">
        <w:rPr>
          <w:rFonts w:ascii="Times New Roman" w:hAnsi="Times New Roman"/>
          <w:sz w:val="28"/>
          <w:szCs w:val="28"/>
          <w:lang w:val="uk-UA"/>
        </w:rPr>
        <w:t>Крім того, залишки т</w:t>
      </w:r>
      <w:r>
        <w:rPr>
          <w:rFonts w:ascii="Times New Roman" w:hAnsi="Times New Roman"/>
          <w:sz w:val="28"/>
          <w:szCs w:val="28"/>
          <w:lang w:val="uk-UA"/>
        </w:rPr>
        <w:t>рипільської культури вияв</w:t>
      </w:r>
      <w:r w:rsidR="00AC6D3A">
        <w:rPr>
          <w:rFonts w:ascii="Times New Roman" w:hAnsi="Times New Roman"/>
          <w:sz w:val="28"/>
          <w:szCs w:val="28"/>
          <w:lang w:val="uk-UA"/>
        </w:rPr>
        <w:t>лено було і в закладених на пл. </w:t>
      </w:r>
      <w:r>
        <w:rPr>
          <w:rFonts w:ascii="Times New Roman" w:hAnsi="Times New Roman"/>
          <w:sz w:val="28"/>
          <w:szCs w:val="28"/>
          <w:lang w:val="uk-UA"/>
        </w:rPr>
        <w:t xml:space="preserve">Польський ринок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розвідкових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шурфах і траншеях.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[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Теліженко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2015,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ар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>к. </w:t>
      </w:r>
      <w:r w:rsidRPr="00A15897">
        <w:rPr>
          <w:rFonts w:ascii="Times New Roman" w:hAnsi="Times New Roman"/>
          <w:sz w:val="28"/>
          <w:szCs w:val="28"/>
          <w:lang w:val="uk-UA"/>
        </w:rPr>
        <w:t>13].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думку Д. К.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Черновола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r w:rsidR="00CA6857">
        <w:rPr>
          <w:rFonts w:ascii="Times New Roman" w:hAnsi="Times New Roman"/>
          <w:sz w:val="28"/>
          <w:szCs w:val="28"/>
          <w:lang w:val="uk-UA"/>
        </w:rPr>
        <w:t>відкрита</w:t>
      </w:r>
      <w:r>
        <w:rPr>
          <w:rFonts w:ascii="Times New Roman" w:hAnsi="Times New Roman"/>
          <w:sz w:val="28"/>
          <w:szCs w:val="28"/>
          <w:lang w:val="uk-UA"/>
        </w:rPr>
        <w:t xml:space="preserve"> споруд</w:t>
      </w:r>
      <w:r w:rsidR="00CA6857">
        <w:rPr>
          <w:rFonts w:ascii="Times New Roman" w:hAnsi="Times New Roman"/>
          <w:sz w:val="28"/>
          <w:szCs w:val="28"/>
          <w:lang w:val="uk-UA"/>
        </w:rPr>
        <w:t>а</w:t>
      </w:r>
      <w:r>
        <w:rPr>
          <w:rFonts w:ascii="Times New Roman" w:hAnsi="Times New Roman"/>
          <w:sz w:val="28"/>
          <w:szCs w:val="28"/>
          <w:lang w:val="uk-UA"/>
        </w:rPr>
        <w:t xml:space="preserve"> є</w:t>
      </w:r>
      <w:r w:rsidR="00CA6857">
        <w:rPr>
          <w:rFonts w:ascii="Times New Roman" w:hAnsi="Times New Roman"/>
          <w:sz w:val="28"/>
          <w:szCs w:val="28"/>
          <w:lang w:val="uk-UA"/>
        </w:rPr>
        <w:t xml:space="preserve"> складовою</w:t>
      </w:r>
      <w:r>
        <w:rPr>
          <w:rFonts w:ascii="Times New Roman" w:hAnsi="Times New Roman"/>
          <w:sz w:val="28"/>
          <w:szCs w:val="28"/>
          <w:lang w:val="uk-UA"/>
        </w:rPr>
        <w:t xml:space="preserve"> внутрішн</w:t>
      </w:r>
      <w:r w:rsidR="00CA6857">
        <w:rPr>
          <w:rFonts w:ascii="Times New Roman" w:hAnsi="Times New Roman"/>
          <w:sz w:val="28"/>
          <w:szCs w:val="28"/>
          <w:lang w:val="uk-UA"/>
        </w:rPr>
        <w:t>ього ряду</w:t>
      </w:r>
      <w:r>
        <w:rPr>
          <w:rFonts w:ascii="Times New Roman" w:hAnsi="Times New Roman"/>
          <w:sz w:val="28"/>
          <w:szCs w:val="28"/>
          <w:lang w:val="uk-UA"/>
        </w:rPr>
        <w:t xml:space="preserve"> забудови трипільського поселення у Старому місті</w:t>
      </w:r>
      <w:r w:rsidR="00833A6B">
        <w:rPr>
          <w:rFonts w:ascii="Times New Roman" w:hAnsi="Times New Roman"/>
          <w:sz w:val="28"/>
          <w:szCs w:val="28"/>
          <w:lang w:val="uk-UA"/>
        </w:rPr>
        <w:t xml:space="preserve"> (Рис. 1.4)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Теліженко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2015,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ар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>к. </w:t>
      </w:r>
      <w:r w:rsidRPr="00A15897">
        <w:rPr>
          <w:rFonts w:ascii="Times New Roman" w:hAnsi="Times New Roman"/>
          <w:sz w:val="28"/>
          <w:szCs w:val="28"/>
          <w:lang w:val="uk-UA"/>
        </w:rPr>
        <w:t>14].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Тоді ж І. О. Стареньки</w:t>
      </w:r>
      <w:r w:rsidR="00B32A15">
        <w:rPr>
          <w:rFonts w:ascii="Times New Roman" w:hAnsi="Times New Roman"/>
          <w:sz w:val="28"/>
          <w:szCs w:val="28"/>
          <w:lang w:val="uk-UA"/>
        </w:rPr>
        <w:t>м під час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73120">
        <w:rPr>
          <w:rFonts w:ascii="Times New Roman" w:hAnsi="Times New Roman"/>
          <w:sz w:val="28"/>
          <w:szCs w:val="28"/>
          <w:lang w:val="uk-UA"/>
        </w:rPr>
        <w:t>спостережен</w:t>
      </w:r>
      <w:r>
        <w:rPr>
          <w:rFonts w:ascii="Times New Roman" w:hAnsi="Times New Roman"/>
          <w:sz w:val="28"/>
          <w:szCs w:val="28"/>
          <w:lang w:val="uk-UA"/>
        </w:rPr>
        <w:t>ь</w:t>
      </w:r>
      <w:r w:rsidRPr="00D73120">
        <w:rPr>
          <w:rFonts w:ascii="Times New Roman" w:hAnsi="Times New Roman"/>
          <w:sz w:val="28"/>
          <w:szCs w:val="28"/>
          <w:lang w:val="uk-UA"/>
        </w:rPr>
        <w:t xml:space="preserve"> за земляними роботами</w:t>
      </w:r>
      <w:r>
        <w:rPr>
          <w:rFonts w:ascii="Times New Roman" w:hAnsi="Times New Roman"/>
          <w:sz w:val="28"/>
          <w:szCs w:val="28"/>
          <w:lang w:val="uk-UA"/>
        </w:rPr>
        <w:t xml:space="preserve"> було </w:t>
      </w:r>
      <w:r w:rsidR="00B32A15">
        <w:rPr>
          <w:rFonts w:ascii="Times New Roman" w:hAnsi="Times New Roman"/>
          <w:sz w:val="28"/>
          <w:szCs w:val="28"/>
          <w:lang w:val="uk-UA"/>
        </w:rPr>
        <w:t xml:space="preserve">зафіксовано нашарування етапу </w:t>
      </w:r>
      <w:r w:rsidRPr="00D73120">
        <w:rPr>
          <w:rFonts w:ascii="Times New Roman" w:hAnsi="Times New Roman"/>
          <w:sz w:val="28"/>
          <w:szCs w:val="28"/>
          <w:lang w:val="uk-UA"/>
        </w:rPr>
        <w:t>СІ</w:t>
      </w:r>
      <w:r>
        <w:rPr>
          <w:rFonts w:ascii="Times New Roman" w:hAnsi="Times New Roman"/>
          <w:sz w:val="28"/>
          <w:szCs w:val="28"/>
          <w:lang w:val="uk-UA"/>
        </w:rPr>
        <w:t xml:space="preserve"> неподалік на тій же пл. Польський ринок</w:t>
      </w:r>
      <w:r w:rsidRPr="00D73120"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CA6857">
        <w:rPr>
          <w:rFonts w:ascii="Times New Roman" w:hAnsi="Times New Roman"/>
          <w:sz w:val="28"/>
          <w:szCs w:val="28"/>
          <w:lang w:val="uk-UA"/>
        </w:rPr>
        <w:t>Трипільська кераміка також трапилась і</w:t>
      </w:r>
      <w:r>
        <w:rPr>
          <w:rFonts w:ascii="Times New Roman" w:hAnsi="Times New Roman"/>
          <w:sz w:val="28"/>
          <w:szCs w:val="28"/>
          <w:lang w:val="uk-UA"/>
        </w:rPr>
        <w:t xml:space="preserve"> у</w:t>
      </w:r>
      <w:r w:rsidRPr="00D73120">
        <w:rPr>
          <w:rFonts w:ascii="Times New Roman" w:hAnsi="Times New Roman"/>
          <w:sz w:val="28"/>
          <w:szCs w:val="28"/>
          <w:lang w:val="uk-UA"/>
        </w:rPr>
        <w:t xml:space="preserve"> дворі будинку за адресою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A6857">
        <w:rPr>
          <w:rFonts w:ascii="Times New Roman" w:hAnsi="Times New Roman"/>
          <w:sz w:val="28"/>
          <w:szCs w:val="28"/>
          <w:lang w:val="uk-UA"/>
        </w:rPr>
        <w:t>вул. </w:t>
      </w:r>
      <w:r w:rsidRPr="00D73120">
        <w:rPr>
          <w:rFonts w:ascii="Times New Roman" w:hAnsi="Times New Roman"/>
          <w:sz w:val="28"/>
          <w:szCs w:val="28"/>
          <w:lang w:val="uk-UA"/>
        </w:rPr>
        <w:t>Татарська, 16</w:t>
      </w:r>
      <w:r w:rsidR="00CA6857">
        <w:rPr>
          <w:rFonts w:ascii="Times New Roman" w:hAnsi="Times New Roman"/>
          <w:sz w:val="28"/>
          <w:szCs w:val="28"/>
          <w:lang w:val="uk-UA"/>
        </w:rPr>
        <w:t xml:space="preserve"> та</w:t>
      </w:r>
      <w:r>
        <w:rPr>
          <w:rFonts w:ascii="Times New Roman" w:hAnsi="Times New Roman"/>
          <w:sz w:val="28"/>
          <w:szCs w:val="28"/>
          <w:lang w:val="uk-UA"/>
        </w:rPr>
        <w:t xml:space="preserve"> на пл. Вірменський ринок </w:t>
      </w:r>
      <w:r w:rsidRPr="00A15897">
        <w:rPr>
          <w:rFonts w:ascii="Times New Roman" w:hAnsi="Times New Roman"/>
          <w:sz w:val="28"/>
          <w:szCs w:val="28"/>
          <w:lang w:val="uk-UA"/>
        </w:rPr>
        <w:t>[Старенький, 2016, с. 114].</w:t>
      </w:r>
    </w:p>
    <w:p w:rsidR="00AC6D3A" w:rsidRDefault="00AC6D3A" w:rsidP="00AC6D3A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Сенсаційним став 2016 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р., ознаменований відкриттям </w:t>
      </w:r>
      <w:r w:rsidR="00B15E87">
        <w:rPr>
          <w:rFonts w:ascii="Times New Roman" w:hAnsi="Times New Roman"/>
          <w:sz w:val="28"/>
          <w:szCs w:val="28"/>
          <w:lang w:val="uk-UA"/>
        </w:rPr>
        <w:t>Д. К. </w:t>
      </w:r>
      <w:proofErr w:type="spellStart"/>
      <w:r w:rsidR="00B15E87">
        <w:rPr>
          <w:rFonts w:ascii="Times New Roman" w:hAnsi="Times New Roman"/>
          <w:sz w:val="28"/>
          <w:szCs w:val="28"/>
          <w:lang w:val="uk-UA"/>
        </w:rPr>
        <w:t>Черновол</w:t>
      </w:r>
      <w:r>
        <w:rPr>
          <w:rFonts w:ascii="Times New Roman" w:hAnsi="Times New Roman"/>
          <w:sz w:val="28"/>
          <w:szCs w:val="28"/>
          <w:lang w:val="uk-UA"/>
        </w:rPr>
        <w:t>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на </w:t>
      </w:r>
      <w:r w:rsidR="00812C29">
        <w:rPr>
          <w:rFonts w:ascii="Times New Roman" w:hAnsi="Times New Roman"/>
          <w:sz w:val="28"/>
          <w:szCs w:val="28"/>
          <w:lang w:val="uk-UA"/>
        </w:rPr>
        <w:t>пл. 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>Польськ</w:t>
      </w:r>
      <w:r w:rsidR="00812C29">
        <w:rPr>
          <w:rFonts w:ascii="Times New Roman" w:hAnsi="Times New Roman"/>
          <w:sz w:val="28"/>
          <w:szCs w:val="28"/>
          <w:lang w:val="uk-UA"/>
        </w:rPr>
        <w:t>ий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>рин</w:t>
      </w:r>
      <w:r w:rsidR="00812C29">
        <w:rPr>
          <w:rFonts w:ascii="Times New Roman" w:hAnsi="Times New Roman"/>
          <w:sz w:val="28"/>
          <w:szCs w:val="28"/>
          <w:lang w:val="uk-UA"/>
        </w:rPr>
        <w:t>ок 3/1А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в 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розкопі </w:t>
      </w:r>
      <w:r w:rsidR="00812C29">
        <w:rPr>
          <w:rFonts w:ascii="Times New Roman" w:hAnsi="Times New Roman"/>
          <w:sz w:val="28"/>
          <w:szCs w:val="28"/>
          <w:lang w:val="uk-UA"/>
        </w:rPr>
        <w:t>площею 25 м</w:t>
      </w:r>
      <w:r w:rsidR="00812C29">
        <w:rPr>
          <w:rFonts w:ascii="Times New Roman" w:hAnsi="Times New Roman"/>
          <w:sz w:val="28"/>
          <w:szCs w:val="28"/>
          <w:vertAlign w:val="superscript"/>
          <w:lang w:val="uk-UA"/>
        </w:rPr>
        <w:t>2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A6857">
        <w:rPr>
          <w:rFonts w:ascii="Times New Roman" w:hAnsi="Times New Roman"/>
          <w:sz w:val="28"/>
          <w:szCs w:val="28"/>
          <w:lang w:val="uk-UA"/>
        </w:rPr>
        <w:t>першої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CA6857" w:rsidRPr="00B2255D">
        <w:rPr>
          <w:rFonts w:ascii="Times New Roman" w:hAnsi="Times New Roman"/>
          <w:sz w:val="28"/>
          <w:szCs w:val="28"/>
          <w:lang w:val="uk-UA"/>
        </w:rPr>
        <w:t xml:space="preserve">на теренах України 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>ливарн</w:t>
      </w:r>
      <w:r w:rsidR="006762F1">
        <w:rPr>
          <w:rFonts w:ascii="Times New Roman" w:hAnsi="Times New Roman"/>
          <w:sz w:val="28"/>
          <w:szCs w:val="28"/>
          <w:lang w:val="uk-UA"/>
        </w:rPr>
        <w:t>і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т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рипільської культури. </w:t>
      </w:r>
      <w:r w:rsidR="00812C29">
        <w:rPr>
          <w:rFonts w:ascii="Times New Roman" w:hAnsi="Times New Roman"/>
          <w:sz w:val="28"/>
          <w:szCs w:val="28"/>
          <w:lang w:val="uk-UA"/>
        </w:rPr>
        <w:t>Це були залишки одноповерхової споруди з гли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нобитним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и стінами.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Довжина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 виявленої частини споруди ста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нови</w:t>
      </w:r>
      <w:r w:rsidR="00812C29">
        <w:rPr>
          <w:rFonts w:ascii="Times New Roman" w:hAnsi="Times New Roman"/>
          <w:sz w:val="28"/>
          <w:szCs w:val="28"/>
          <w:lang w:val="uk-UA"/>
        </w:rPr>
        <w:t>ла</w:t>
      </w:r>
      <w:r>
        <w:rPr>
          <w:rFonts w:ascii="Times New Roman" w:hAnsi="Times New Roman"/>
          <w:sz w:val="28"/>
          <w:szCs w:val="28"/>
          <w:lang w:val="uk-UA"/>
        </w:rPr>
        <w:t xml:space="preserve"> 4 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м, ширина</w:t>
      </w:r>
      <w:r>
        <w:rPr>
          <w:rFonts w:ascii="Times New Roman" w:hAnsi="Times New Roman"/>
          <w:sz w:val="28"/>
          <w:szCs w:val="28"/>
          <w:lang w:val="uk-UA"/>
        </w:rPr>
        <w:t xml:space="preserve"> 2 </w:t>
      </w:r>
      <w:r w:rsidR="00812C29">
        <w:rPr>
          <w:rFonts w:ascii="Times New Roman" w:hAnsi="Times New Roman"/>
          <w:sz w:val="28"/>
          <w:szCs w:val="28"/>
          <w:lang w:val="uk-UA"/>
        </w:rPr>
        <w:t>м. У центральній час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тині спор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уди зафіксовано яму під завалом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стіни будівлі. Ру</w:t>
      </w:r>
      <w:r>
        <w:rPr>
          <w:rFonts w:ascii="Times New Roman" w:hAnsi="Times New Roman"/>
          <w:sz w:val="28"/>
          <w:szCs w:val="28"/>
          <w:lang w:val="uk-UA"/>
        </w:rPr>
        <w:t xml:space="preserve">хомий археологічний матеріал 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з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роз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копу нараховує понад 940 одиниць.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Це кістяні та кре</w:t>
      </w:r>
      <w:r w:rsidR="00812C29">
        <w:rPr>
          <w:rFonts w:ascii="Times New Roman" w:hAnsi="Times New Roman"/>
          <w:sz w:val="28"/>
          <w:szCs w:val="28"/>
          <w:lang w:val="uk-UA"/>
        </w:rPr>
        <w:t>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яні вироби, інструменти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 xml:space="preserve">та численні фрагменти кераміки. </w:t>
      </w:r>
      <w:r w:rsidR="00812C29">
        <w:rPr>
          <w:rFonts w:ascii="Times New Roman" w:hAnsi="Times New Roman"/>
          <w:sz w:val="28"/>
          <w:szCs w:val="28"/>
          <w:lang w:val="uk-UA"/>
        </w:rPr>
        <w:t xml:space="preserve">Крім того, з дослідженого 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єкта похо</w:t>
      </w:r>
      <w:r w:rsidR="00812C29">
        <w:rPr>
          <w:rFonts w:ascii="Times New Roman" w:hAnsi="Times New Roman"/>
          <w:sz w:val="28"/>
          <w:szCs w:val="28"/>
          <w:lang w:val="uk-UA"/>
        </w:rPr>
        <w:t>дить понад десять культових жі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>ночих статует</w:t>
      </w:r>
      <w:r w:rsidR="00812C29">
        <w:rPr>
          <w:rFonts w:ascii="Times New Roman" w:hAnsi="Times New Roman"/>
          <w:sz w:val="28"/>
          <w:szCs w:val="28"/>
          <w:lang w:val="uk-UA"/>
        </w:rPr>
        <w:t>ок та імпортна кераміка з тери</w:t>
      </w:r>
      <w:r w:rsidR="00812C29" w:rsidRPr="00812C29">
        <w:rPr>
          <w:rFonts w:ascii="Times New Roman" w:hAnsi="Times New Roman"/>
          <w:sz w:val="28"/>
          <w:szCs w:val="28"/>
          <w:lang w:val="uk-UA"/>
        </w:rPr>
        <w:t xml:space="preserve">торій сучасної </w:t>
      </w:r>
      <w:r>
        <w:rPr>
          <w:rFonts w:ascii="Times New Roman" w:hAnsi="Times New Roman"/>
          <w:sz w:val="28"/>
          <w:szCs w:val="28"/>
          <w:lang w:val="uk-UA"/>
        </w:rPr>
        <w:t xml:space="preserve">Румунії і Польщі [Нечитайло,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ін. 2018, с. 278-279]. </w:t>
      </w:r>
    </w:p>
    <w:p w:rsidR="00812C29" w:rsidRDefault="00812C29" w:rsidP="00AC6D3A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У </w:t>
      </w:r>
      <w:r w:rsidRPr="00812C29">
        <w:rPr>
          <w:rFonts w:ascii="Times New Roman" w:hAnsi="Times New Roman"/>
          <w:sz w:val="28"/>
          <w:szCs w:val="28"/>
          <w:lang w:val="uk-UA"/>
        </w:rPr>
        <w:t>вказаній ямі було виявлено го</w:t>
      </w:r>
      <w:r>
        <w:rPr>
          <w:rFonts w:ascii="Times New Roman" w:hAnsi="Times New Roman"/>
          <w:sz w:val="28"/>
          <w:szCs w:val="28"/>
          <w:lang w:val="uk-UA"/>
        </w:rPr>
        <w:t xml:space="preserve">рілий шар, </w:t>
      </w:r>
      <w:r w:rsidRPr="00812C29">
        <w:rPr>
          <w:rFonts w:ascii="Times New Roman" w:hAnsi="Times New Roman"/>
          <w:sz w:val="28"/>
          <w:szCs w:val="28"/>
          <w:lang w:val="uk-UA"/>
        </w:rPr>
        <w:t>насичений відхода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ми </w:t>
      </w:r>
      <w:proofErr w:type="spellStart"/>
      <w:r w:rsidR="00072C7B">
        <w:rPr>
          <w:rFonts w:ascii="Times New Roman" w:hAnsi="Times New Roman"/>
          <w:sz w:val="28"/>
          <w:szCs w:val="28"/>
          <w:lang w:val="uk-UA"/>
        </w:rPr>
        <w:t>мідноплавильного</w:t>
      </w:r>
      <w:proofErr w:type="spellEnd"/>
      <w:r w:rsidR="00072C7B">
        <w:rPr>
          <w:rFonts w:ascii="Times New Roman" w:hAnsi="Times New Roman"/>
          <w:sz w:val="28"/>
          <w:szCs w:val="28"/>
          <w:lang w:val="uk-UA"/>
        </w:rPr>
        <w:t xml:space="preserve"> виробництва</w:t>
      </w:r>
      <w:r w:rsidRPr="00812C29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72C7B">
        <w:rPr>
          <w:rFonts w:ascii="Times New Roman" w:hAnsi="Times New Roman"/>
          <w:sz w:val="28"/>
          <w:szCs w:val="28"/>
          <w:lang w:val="uk-UA"/>
        </w:rPr>
        <w:t>(</w:t>
      </w:r>
      <w:r w:rsidRPr="00812C29">
        <w:rPr>
          <w:rFonts w:ascii="Times New Roman" w:hAnsi="Times New Roman"/>
          <w:sz w:val="28"/>
          <w:szCs w:val="28"/>
          <w:lang w:val="uk-UA"/>
        </w:rPr>
        <w:t>зокрема фрагментами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12C29">
        <w:rPr>
          <w:rFonts w:ascii="Times New Roman" w:hAnsi="Times New Roman"/>
          <w:sz w:val="28"/>
          <w:szCs w:val="28"/>
          <w:lang w:val="uk-UA"/>
        </w:rPr>
        <w:t>плавильних чаш, до яких прикипіли ф</w:t>
      </w:r>
      <w:r w:rsidR="00072C7B">
        <w:rPr>
          <w:rFonts w:ascii="Times New Roman" w:hAnsi="Times New Roman"/>
          <w:sz w:val="28"/>
          <w:szCs w:val="28"/>
          <w:lang w:val="uk-UA"/>
        </w:rPr>
        <w:t>рагменти міді під час її плавки),</w:t>
      </w:r>
      <w:r w:rsidRPr="00812C29">
        <w:rPr>
          <w:rFonts w:ascii="Times New Roman" w:hAnsi="Times New Roman"/>
          <w:sz w:val="28"/>
          <w:szCs w:val="28"/>
          <w:lang w:val="uk-UA"/>
        </w:rPr>
        <w:t xml:space="preserve"> шлаками,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12C29">
        <w:rPr>
          <w:rFonts w:ascii="Times New Roman" w:hAnsi="Times New Roman"/>
          <w:sz w:val="28"/>
          <w:szCs w:val="28"/>
          <w:lang w:val="uk-UA"/>
        </w:rPr>
        <w:t>фрагментами мідних пластин, окалиною та трь</w:t>
      </w:r>
      <w:r>
        <w:rPr>
          <w:rFonts w:ascii="Times New Roman" w:hAnsi="Times New Roman"/>
          <w:sz w:val="28"/>
          <w:szCs w:val="28"/>
          <w:lang w:val="uk-UA"/>
        </w:rPr>
        <w:t>ома уламками мідних виробів. М</w:t>
      </w:r>
      <w:r w:rsidRPr="00812C29">
        <w:rPr>
          <w:rFonts w:ascii="Times New Roman" w:hAnsi="Times New Roman"/>
          <w:sz w:val="28"/>
          <w:szCs w:val="28"/>
          <w:lang w:val="uk-UA"/>
        </w:rPr>
        <w:t>ідь</w:t>
      </w:r>
      <w:r>
        <w:rPr>
          <w:rFonts w:ascii="Times New Roman" w:hAnsi="Times New Roman"/>
          <w:sz w:val="28"/>
          <w:szCs w:val="28"/>
          <w:lang w:val="uk-UA"/>
        </w:rPr>
        <w:t>, найімовірніше, плавилась не тільки з руди, а</w:t>
      </w:r>
      <w:r w:rsidRPr="00812C29">
        <w:rPr>
          <w:rFonts w:ascii="Times New Roman" w:hAnsi="Times New Roman"/>
          <w:sz w:val="28"/>
          <w:szCs w:val="28"/>
          <w:lang w:val="uk-UA"/>
        </w:rPr>
        <w:t xml:space="preserve"> також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з </w:t>
      </w:r>
      <w:proofErr w:type="spellStart"/>
      <w:r w:rsidR="00B15E87">
        <w:rPr>
          <w:rFonts w:ascii="Times New Roman" w:hAnsi="Times New Roman"/>
          <w:sz w:val="28"/>
          <w:szCs w:val="28"/>
          <w:lang w:val="uk-UA"/>
        </w:rPr>
        <w:t>реутилізованих</w:t>
      </w:r>
      <w:proofErr w:type="spellEnd"/>
      <w:r w:rsidR="00B15E87">
        <w:rPr>
          <w:rFonts w:ascii="Times New Roman" w:hAnsi="Times New Roman"/>
          <w:sz w:val="28"/>
          <w:szCs w:val="28"/>
          <w:lang w:val="uk-UA"/>
        </w:rPr>
        <w:t xml:space="preserve"> поламаних виробів</w:t>
      </w:r>
      <w:r w:rsidRPr="00812C29">
        <w:rPr>
          <w:rFonts w:ascii="Times New Roman" w:hAnsi="Times New Roman"/>
          <w:sz w:val="28"/>
          <w:szCs w:val="28"/>
          <w:lang w:val="uk-UA"/>
        </w:rPr>
        <w:t>. Фрагменти плавильних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12C29">
        <w:rPr>
          <w:rFonts w:ascii="Times New Roman" w:hAnsi="Times New Roman"/>
          <w:sz w:val="28"/>
          <w:szCs w:val="28"/>
          <w:lang w:val="uk-UA"/>
        </w:rPr>
        <w:t>чаш та один фрагмент ливарної форми, окрім ями, було виявлено на ґрунтовій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12C29">
        <w:rPr>
          <w:rFonts w:ascii="Times New Roman" w:hAnsi="Times New Roman"/>
          <w:sz w:val="28"/>
          <w:szCs w:val="28"/>
          <w:lang w:val="uk-UA"/>
        </w:rPr>
        <w:t>підлозі будівлі. Загалом у дослідженій частин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і </w:t>
      </w:r>
      <w:r w:rsidR="00B15E87">
        <w:rPr>
          <w:rFonts w:ascii="Times New Roman" w:hAnsi="Times New Roman"/>
          <w:sz w:val="28"/>
          <w:szCs w:val="28"/>
          <w:lang w:val="uk-UA"/>
        </w:rPr>
        <w:lastRenderedPageBreak/>
        <w:t>споруди було знайдено 30 фраг</w:t>
      </w:r>
      <w:r w:rsidRPr="00812C29">
        <w:rPr>
          <w:rFonts w:ascii="Times New Roman" w:hAnsi="Times New Roman"/>
          <w:sz w:val="28"/>
          <w:szCs w:val="28"/>
          <w:lang w:val="uk-UA"/>
        </w:rPr>
        <w:t>ментів стінок та 16 фрагментів вінець від ливарних чаш</w:t>
      </w:r>
      <w:r w:rsidR="00AC6D3A">
        <w:rPr>
          <w:rFonts w:ascii="Times New Roman" w:hAnsi="Times New Roman"/>
          <w:sz w:val="28"/>
          <w:szCs w:val="28"/>
          <w:lang w:val="uk-UA"/>
        </w:rPr>
        <w:t>».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[</w:t>
      </w:r>
      <w:proofErr w:type="spellStart"/>
      <w:r w:rsidR="00B15E87">
        <w:rPr>
          <w:rFonts w:ascii="Times New Roman" w:hAnsi="Times New Roman"/>
          <w:sz w:val="28"/>
          <w:szCs w:val="28"/>
          <w:lang w:val="uk-UA"/>
        </w:rPr>
        <w:t>Черновол</w:t>
      </w:r>
      <w:proofErr w:type="spellEnd"/>
      <w:r w:rsidR="00B15E87">
        <w:rPr>
          <w:rFonts w:ascii="Times New Roman" w:hAnsi="Times New Roman"/>
          <w:sz w:val="28"/>
          <w:szCs w:val="28"/>
          <w:lang w:val="uk-UA"/>
        </w:rPr>
        <w:t xml:space="preserve"> 2018, с. 101-102]</w:t>
      </w:r>
      <w:r w:rsidRPr="00812C29"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B15E87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Трипільські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знахідки </w:t>
      </w:r>
      <w:r w:rsidRPr="00B2255D">
        <w:rPr>
          <w:rFonts w:ascii="Times New Roman" w:hAnsi="Times New Roman"/>
          <w:sz w:val="28"/>
          <w:szCs w:val="28"/>
          <w:lang w:val="uk-UA"/>
        </w:rPr>
        <w:t xml:space="preserve">того ж року </w:t>
      </w:r>
      <w:r w:rsidR="00072C7B">
        <w:rPr>
          <w:rFonts w:ascii="Times New Roman" w:hAnsi="Times New Roman"/>
          <w:sz w:val="28"/>
          <w:szCs w:val="28"/>
          <w:lang w:val="uk-UA"/>
        </w:rPr>
        <w:t>були виявлені</w:t>
      </w:r>
      <w:r>
        <w:rPr>
          <w:rFonts w:ascii="Times New Roman" w:hAnsi="Times New Roman"/>
          <w:sz w:val="28"/>
          <w:szCs w:val="28"/>
          <w:lang w:val="uk-UA"/>
        </w:rPr>
        <w:t xml:space="preserve"> по вул. Францисканській, 10,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в розкопі №3</w:t>
      </w:r>
      <w:r>
        <w:rPr>
          <w:rFonts w:ascii="Times New Roman" w:hAnsi="Times New Roman"/>
          <w:sz w:val="28"/>
          <w:szCs w:val="28"/>
          <w:lang w:val="uk-UA"/>
        </w:rPr>
        <w:t xml:space="preserve"> на Польському ринку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та по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>вулиці 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>ятницькій</w:t>
      </w:r>
      <w:r w:rsidR="00AC6D3A">
        <w:rPr>
          <w:rFonts w:ascii="Times New Roman" w:hAnsi="Times New Roman"/>
          <w:sz w:val="28"/>
          <w:szCs w:val="28"/>
          <w:lang w:val="uk-UA"/>
        </w:rPr>
        <w:t>, 12</w:t>
      </w:r>
      <w:r w:rsidR="006762F1" w:rsidRPr="00B2255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>[</w:t>
      </w:r>
      <w:r>
        <w:rPr>
          <w:rFonts w:ascii="Times New Roman" w:hAnsi="Times New Roman"/>
          <w:sz w:val="28"/>
          <w:szCs w:val="28"/>
          <w:lang w:val="uk-UA"/>
        </w:rPr>
        <w:t>Нечитайло та ін., с. 278; Старенький, 2017 а, с. 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 xml:space="preserve">330].  </w:t>
      </w:r>
    </w:p>
    <w:p w:rsidR="00886B80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132D42">
        <w:rPr>
          <w:rFonts w:ascii="Times New Roman" w:hAnsi="Times New Roman"/>
          <w:sz w:val="28"/>
          <w:szCs w:val="28"/>
          <w:lang w:val="uk-UA"/>
        </w:rPr>
        <w:t>Не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 обійшли стороною т</w:t>
      </w:r>
      <w:r>
        <w:rPr>
          <w:rFonts w:ascii="Times New Roman" w:hAnsi="Times New Roman"/>
          <w:sz w:val="28"/>
          <w:szCs w:val="28"/>
          <w:lang w:val="uk-UA"/>
        </w:rPr>
        <w:t xml:space="preserve">рипільську культуру і дослідження 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К-ПААЕ </w:t>
      </w:r>
      <w:r>
        <w:rPr>
          <w:rFonts w:ascii="Times New Roman" w:hAnsi="Times New Roman"/>
          <w:sz w:val="28"/>
          <w:szCs w:val="28"/>
          <w:lang w:val="uk-UA"/>
        </w:rPr>
        <w:t>2017 р. по вул. 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ятницькій, 12. Частково зруйнований </w:t>
      </w:r>
      <w:r>
        <w:rPr>
          <w:rFonts w:ascii="Times New Roman" w:hAnsi="Times New Roman"/>
          <w:sz w:val="28"/>
          <w:szCs w:val="28"/>
          <w:lang w:val="uk-UA"/>
        </w:rPr>
        <w:t>культурний шар доби енеоліту простежено майже на всіх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єктах розкопу (№1,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3,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4,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72C7B">
        <w:rPr>
          <w:rFonts w:ascii="Times New Roman" w:hAnsi="Times New Roman"/>
          <w:sz w:val="28"/>
          <w:szCs w:val="28"/>
          <w:lang w:val="uk-UA"/>
        </w:rPr>
        <w:t>5 та ін.). А на глибині 1,8 </w:t>
      </w:r>
      <w:r>
        <w:rPr>
          <w:rFonts w:ascii="Times New Roman" w:hAnsi="Times New Roman"/>
          <w:sz w:val="28"/>
          <w:szCs w:val="28"/>
          <w:lang w:val="uk-UA"/>
        </w:rPr>
        <w:t>м на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єкті № 7 було 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розчищено </w:t>
      </w:r>
      <w:r>
        <w:rPr>
          <w:rFonts w:ascii="Times New Roman" w:hAnsi="Times New Roman"/>
          <w:sz w:val="28"/>
          <w:szCs w:val="28"/>
          <w:lang w:val="uk-UA"/>
        </w:rPr>
        <w:t xml:space="preserve">залишки 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двоповерхового </w:t>
      </w:r>
      <w:r>
        <w:rPr>
          <w:rFonts w:ascii="Times New Roman" w:hAnsi="Times New Roman"/>
          <w:sz w:val="28"/>
          <w:szCs w:val="28"/>
          <w:lang w:val="uk-UA"/>
        </w:rPr>
        <w:t>трипільського житла</w:t>
      </w:r>
      <w:r w:rsidR="00B15E87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8F73DA">
        <w:rPr>
          <w:rFonts w:ascii="Times New Roman" w:hAnsi="Times New Roman"/>
          <w:sz w:val="28"/>
          <w:szCs w:val="28"/>
          <w:lang w:val="uk-UA"/>
        </w:rPr>
        <w:t xml:space="preserve">розмірами </w:t>
      </w:r>
      <w:r w:rsidR="00B15E87">
        <w:rPr>
          <w:rFonts w:ascii="Times New Roman" w:hAnsi="Times New Roman"/>
          <w:sz w:val="28"/>
          <w:szCs w:val="28"/>
          <w:lang w:val="uk-UA"/>
        </w:rPr>
        <w:t>4х10 м</w:t>
      </w:r>
      <w:r w:rsidR="008F73DA">
        <w:rPr>
          <w:rFonts w:ascii="Times New Roman" w:hAnsi="Times New Roman"/>
          <w:sz w:val="28"/>
          <w:szCs w:val="28"/>
          <w:lang w:val="uk-UA"/>
        </w:rPr>
        <w:t xml:space="preserve">, орієнтованого за віссю захід-схід. На першому поверсі споруди </w:t>
      </w:r>
      <w:r w:rsidR="00072C7B">
        <w:rPr>
          <w:rFonts w:ascii="Times New Roman" w:hAnsi="Times New Roman"/>
          <w:sz w:val="28"/>
          <w:szCs w:val="28"/>
          <w:lang w:val="uk-UA"/>
        </w:rPr>
        <w:t>знаходилась</w:t>
      </w:r>
      <w:r w:rsidR="008F73DA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8F73DA">
        <w:rPr>
          <w:rFonts w:ascii="Times New Roman" w:hAnsi="Times New Roman"/>
          <w:sz w:val="28"/>
          <w:szCs w:val="28"/>
          <w:lang w:val="uk-UA"/>
        </w:rPr>
        <w:t>ян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а </w:t>
      </w:r>
      <w:proofErr w:type="spellStart"/>
      <w:r w:rsidR="00072C7B">
        <w:rPr>
          <w:rFonts w:ascii="Times New Roman" w:hAnsi="Times New Roman"/>
          <w:sz w:val="28"/>
          <w:szCs w:val="28"/>
          <w:lang w:val="uk-UA"/>
        </w:rPr>
        <w:t>вимостка</w:t>
      </w:r>
      <w:proofErr w:type="spellEnd"/>
      <w:r w:rsidR="008F73DA">
        <w:rPr>
          <w:rFonts w:ascii="Times New Roman" w:hAnsi="Times New Roman"/>
          <w:sz w:val="28"/>
          <w:szCs w:val="28"/>
          <w:lang w:val="uk-UA"/>
        </w:rPr>
        <w:t xml:space="preserve"> з пісковику. </w:t>
      </w:r>
    </w:p>
    <w:p w:rsidR="006762F1" w:rsidRDefault="008F73DA" w:rsidP="00077C49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Рухомий матеріал був представлений майже виключно керамічними виробами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– бл. 1500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фр-тів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до 100 розвалів посудин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(низькотемпературного випалу та сильно 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ерозован</w:t>
      </w:r>
      <w:r>
        <w:rPr>
          <w:rFonts w:ascii="Times New Roman" w:hAnsi="Times New Roman"/>
          <w:sz w:val="28"/>
          <w:szCs w:val="28"/>
          <w:lang w:val="uk-UA"/>
        </w:rPr>
        <w:t>их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агресивними міськими ґрунтами)</w:t>
      </w:r>
      <w:r w:rsidR="00072C7B">
        <w:rPr>
          <w:rFonts w:ascii="Times New Roman" w:hAnsi="Times New Roman"/>
          <w:sz w:val="28"/>
          <w:szCs w:val="28"/>
          <w:lang w:val="uk-UA"/>
        </w:rPr>
        <w:t>.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 Керамічний комплекс представлений 2 групами кераміки: столовою та кухонною, були представлені миски, горщики, миски-чаші, кубки, кратери, зерновики та ін. Натомість крем’яних та кам’яних знарядь праці, остеологічного матеріалу, виявлено майже не було. Аналіз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виявлених артефактів дам змогу </w:t>
      </w:r>
      <w:proofErr w:type="spellStart"/>
      <w:r w:rsidR="00886B80">
        <w:rPr>
          <w:rFonts w:ascii="Times New Roman" w:hAnsi="Times New Roman"/>
          <w:sz w:val="28"/>
          <w:szCs w:val="28"/>
          <w:lang w:val="uk-UA"/>
        </w:rPr>
        <w:t>продатувати</w:t>
      </w:r>
      <w:proofErr w:type="spellEnd"/>
      <w:r w:rsidR="00886B80">
        <w:rPr>
          <w:rFonts w:ascii="Times New Roman" w:hAnsi="Times New Roman"/>
          <w:sz w:val="28"/>
          <w:szCs w:val="28"/>
          <w:lang w:val="uk-UA"/>
        </w:rPr>
        <w:t xml:space="preserve"> споруду в межах етапу СІ, як і більшість попередніх знахідок доби міді в Старому місті </w:t>
      </w:r>
      <w:r w:rsidR="00AC6D3A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, Старенький,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2018,</w:t>
      </w:r>
      <w:r>
        <w:rPr>
          <w:rFonts w:ascii="Times New Roman" w:hAnsi="Times New Roman"/>
          <w:sz w:val="28"/>
          <w:szCs w:val="28"/>
          <w:lang w:val="uk-UA"/>
        </w:rPr>
        <w:t xml:space="preserve"> с. 38-39].</w:t>
      </w:r>
    </w:p>
    <w:p w:rsidR="00077C49" w:rsidRDefault="00077C49" w:rsidP="00077C49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762F1" w:rsidRPr="00EC0C85" w:rsidRDefault="006762F1" w:rsidP="006762F1">
      <w:pPr>
        <w:pStyle w:val="a3"/>
        <w:numPr>
          <w:ilvl w:val="1"/>
          <w:numId w:val="6"/>
        </w:numPr>
        <w:spacing w:after="0" w:line="360" w:lineRule="auto"/>
        <w:ind w:right="-1"/>
        <w:jc w:val="both"/>
        <w:rPr>
          <w:rFonts w:ascii="Times New Roman" w:hAnsi="Times New Roman"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 xml:space="preserve">Трипільські нашарування </w:t>
      </w:r>
      <w:r w:rsidRPr="000F5D93">
        <w:rPr>
          <w:rFonts w:ascii="Times New Roman" w:hAnsi="Times New Roman"/>
          <w:i/>
          <w:sz w:val="28"/>
          <w:szCs w:val="28"/>
          <w:lang w:val="uk-UA"/>
        </w:rPr>
        <w:t>Старого замку</w:t>
      </w:r>
    </w:p>
    <w:p w:rsidR="006762F1" w:rsidRDefault="008F73DA" w:rsidP="006762F1">
      <w:pPr>
        <w:pStyle w:val="a3"/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В історії археологічних </w:t>
      </w:r>
      <w:r w:rsidR="006762F1">
        <w:rPr>
          <w:rFonts w:ascii="Times New Roman" w:hAnsi="Times New Roman"/>
          <w:sz w:val="28"/>
          <w:szCs w:val="28"/>
          <w:lang w:val="uk-UA"/>
        </w:rPr>
        <w:t>досліджен</w:t>
      </w:r>
      <w:r>
        <w:rPr>
          <w:rFonts w:ascii="Times New Roman" w:hAnsi="Times New Roman"/>
          <w:sz w:val="28"/>
          <w:szCs w:val="28"/>
          <w:lang w:val="uk-UA"/>
        </w:rPr>
        <w:t xml:space="preserve">ь </w:t>
      </w:r>
      <w:r w:rsidR="006762F1">
        <w:rPr>
          <w:rFonts w:ascii="Times New Roman" w:hAnsi="Times New Roman"/>
          <w:sz w:val="28"/>
          <w:szCs w:val="28"/>
          <w:lang w:val="uk-UA"/>
        </w:rPr>
        <w:t>Старого замку (Рис. 1.1., 2; 1.2.; 1.3.), на нашу думку, слід виокремити 3 основних етапи:</w:t>
      </w:r>
    </w:p>
    <w:p w:rsidR="006762F1" w:rsidRPr="008A5CE5" w:rsidRDefault="006762F1" w:rsidP="006762F1">
      <w:pPr>
        <w:pStyle w:val="a3"/>
        <w:numPr>
          <w:ilvl w:val="0"/>
          <w:numId w:val="7"/>
        </w:num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Розкопки Г.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Хотюна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С. К</w:t>
      </w:r>
      <w:r>
        <w:rPr>
          <w:rFonts w:ascii="Times New Roman" w:hAnsi="Times New Roman"/>
          <w:sz w:val="28"/>
          <w:szCs w:val="28"/>
        </w:rPr>
        <w:t>. Шкурка 1959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1960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р</w:t>
      </w:r>
      <w:r>
        <w:rPr>
          <w:rFonts w:ascii="Times New Roman" w:hAnsi="Times New Roman"/>
          <w:sz w:val="28"/>
          <w:szCs w:val="28"/>
        </w:rPr>
        <w:t>р.</w:t>
      </w:r>
    </w:p>
    <w:p w:rsidR="006762F1" w:rsidRDefault="006762F1" w:rsidP="006762F1">
      <w:pPr>
        <w:pStyle w:val="a3"/>
        <w:numPr>
          <w:ilvl w:val="0"/>
          <w:numId w:val="7"/>
        </w:num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Розкопки 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І. С. Винок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ура 1961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1969 рр.</w:t>
      </w:r>
    </w:p>
    <w:p w:rsidR="006762F1" w:rsidRDefault="006762F1" w:rsidP="006762F1">
      <w:pPr>
        <w:pStyle w:val="a3"/>
        <w:numPr>
          <w:ilvl w:val="0"/>
          <w:numId w:val="7"/>
        </w:num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Розкопки Л. І.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Виногр</w:t>
      </w:r>
      <w:r w:rsidR="002C55C3">
        <w:rPr>
          <w:rFonts w:ascii="Times New Roman" w:hAnsi="Times New Roman"/>
          <w:sz w:val="28"/>
          <w:szCs w:val="28"/>
          <w:lang w:val="uk-UA"/>
        </w:rPr>
        <w:t>одської</w:t>
      </w:r>
      <w:proofErr w:type="spellEnd"/>
      <w:r w:rsidR="002C55C3"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 w:rsidR="002C55C3">
        <w:rPr>
          <w:rFonts w:ascii="Times New Roman" w:hAnsi="Times New Roman"/>
          <w:sz w:val="28"/>
          <w:szCs w:val="28"/>
          <w:lang w:val="uk-UA"/>
        </w:rPr>
        <w:t>П. А. Болтан</w:t>
      </w:r>
      <w:proofErr w:type="spellEnd"/>
      <w:r w:rsidR="002C55C3">
        <w:rPr>
          <w:rFonts w:ascii="Times New Roman" w:hAnsi="Times New Roman"/>
          <w:sz w:val="28"/>
          <w:szCs w:val="28"/>
          <w:lang w:val="uk-UA"/>
        </w:rPr>
        <w:t xml:space="preserve">юка 2008, </w:t>
      </w:r>
      <w:r>
        <w:rPr>
          <w:rFonts w:ascii="Times New Roman" w:hAnsi="Times New Roman"/>
          <w:sz w:val="28"/>
          <w:szCs w:val="28"/>
          <w:lang w:val="uk-UA"/>
        </w:rPr>
        <w:t>2010</w:t>
      </w:r>
      <w:r w:rsidR="002C55C3">
        <w:rPr>
          <w:rFonts w:ascii="Times New Roman" w:hAnsi="Times New Roman"/>
          <w:sz w:val="28"/>
          <w:szCs w:val="28"/>
          <w:lang w:val="uk-UA"/>
        </w:rPr>
        <w:t>, 2018 </w:t>
      </w:r>
      <w:r>
        <w:rPr>
          <w:rFonts w:ascii="Times New Roman" w:hAnsi="Times New Roman"/>
          <w:sz w:val="28"/>
          <w:szCs w:val="28"/>
          <w:lang w:val="uk-UA"/>
        </w:rPr>
        <w:t>рр.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Щодо першого етапу, то дослідження пров</w:t>
      </w:r>
      <w:r w:rsidR="002C55C3">
        <w:rPr>
          <w:rFonts w:ascii="Times New Roman" w:hAnsi="Times New Roman"/>
          <w:sz w:val="28"/>
          <w:szCs w:val="28"/>
          <w:lang w:val="uk-UA"/>
        </w:rPr>
        <w:t>едені були в 2 сезони – квітень-</w:t>
      </w:r>
      <w:r>
        <w:rPr>
          <w:rFonts w:ascii="Times New Roman" w:hAnsi="Times New Roman"/>
          <w:sz w:val="28"/>
          <w:szCs w:val="28"/>
          <w:lang w:val="uk-UA"/>
        </w:rPr>
        <w:t xml:space="preserve">листопад 1959 р. та квітень-липень 1960 р. </w:t>
      </w:r>
      <w:r w:rsidR="002C55C3">
        <w:rPr>
          <w:rFonts w:ascii="Times New Roman" w:hAnsi="Times New Roman"/>
          <w:sz w:val="28"/>
          <w:szCs w:val="28"/>
          <w:lang w:val="uk-UA"/>
        </w:rPr>
        <w:t>[Шкурко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2C55C3">
        <w:rPr>
          <w:rFonts w:ascii="Times New Roman" w:hAnsi="Times New Roman"/>
          <w:sz w:val="28"/>
          <w:szCs w:val="28"/>
          <w:lang w:val="uk-UA"/>
        </w:rPr>
        <w:t>2017, с. </w:t>
      </w:r>
      <w:r w:rsidRPr="00A15897">
        <w:rPr>
          <w:rFonts w:ascii="Times New Roman" w:hAnsi="Times New Roman"/>
          <w:sz w:val="28"/>
          <w:szCs w:val="28"/>
          <w:lang w:val="uk-UA"/>
        </w:rPr>
        <w:t xml:space="preserve">56]. </w:t>
      </w:r>
      <w:r w:rsidR="000D38CD">
        <w:rPr>
          <w:rFonts w:ascii="Times New Roman" w:hAnsi="Times New Roman"/>
          <w:sz w:val="28"/>
          <w:szCs w:val="28"/>
          <w:lang w:val="uk-UA"/>
        </w:rPr>
        <w:t xml:space="preserve">Археологами </w:t>
      </w:r>
      <w:r w:rsidRPr="006807A1">
        <w:rPr>
          <w:rFonts w:ascii="Times New Roman" w:hAnsi="Times New Roman"/>
          <w:sz w:val="28"/>
          <w:szCs w:val="28"/>
          <w:lang w:val="uk-UA"/>
        </w:rPr>
        <w:t xml:space="preserve">було закладено </w:t>
      </w:r>
      <w:r w:rsidR="000D38CD">
        <w:rPr>
          <w:rFonts w:ascii="Times New Roman" w:hAnsi="Times New Roman"/>
          <w:sz w:val="28"/>
          <w:szCs w:val="28"/>
          <w:lang w:val="uk-UA"/>
        </w:rPr>
        <w:t>8</w:t>
      </w:r>
      <w:r w:rsidRPr="006807A1">
        <w:rPr>
          <w:rFonts w:ascii="Times New Roman" w:hAnsi="Times New Roman"/>
          <w:sz w:val="28"/>
          <w:szCs w:val="28"/>
          <w:lang w:val="uk-UA"/>
        </w:rPr>
        <w:t xml:space="preserve"> шурфів та розчисток. Всі вони були </w:t>
      </w:r>
      <w:r>
        <w:rPr>
          <w:rFonts w:ascii="Times New Roman" w:hAnsi="Times New Roman"/>
          <w:sz w:val="28"/>
          <w:szCs w:val="28"/>
          <w:lang w:val="uk-UA"/>
        </w:rPr>
        <w:t>роз</w:t>
      </w:r>
      <w:r w:rsidR="000D38CD">
        <w:rPr>
          <w:rFonts w:ascii="Times New Roman" w:hAnsi="Times New Roman"/>
          <w:sz w:val="28"/>
          <w:szCs w:val="28"/>
          <w:lang w:val="uk-UA"/>
        </w:rPr>
        <w:t>ташовані</w:t>
      </w:r>
      <w:r w:rsidRPr="006807A1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6807A1">
        <w:rPr>
          <w:rFonts w:ascii="Times New Roman" w:hAnsi="Times New Roman"/>
          <w:sz w:val="28"/>
          <w:szCs w:val="28"/>
          <w:lang w:val="uk-UA"/>
        </w:rPr>
        <w:lastRenderedPageBreak/>
        <w:t xml:space="preserve">в районі </w:t>
      </w:r>
      <w:r w:rsidR="000D38CD">
        <w:rPr>
          <w:rFonts w:ascii="Times New Roman" w:hAnsi="Times New Roman"/>
          <w:sz w:val="28"/>
          <w:szCs w:val="28"/>
          <w:lang w:val="uk-UA"/>
        </w:rPr>
        <w:t>в’їзної брами</w:t>
      </w:r>
      <w:r w:rsidRPr="006807A1">
        <w:rPr>
          <w:rFonts w:ascii="Times New Roman" w:hAnsi="Times New Roman"/>
          <w:sz w:val="28"/>
          <w:szCs w:val="28"/>
          <w:lang w:val="uk-UA"/>
        </w:rPr>
        <w:t xml:space="preserve"> та </w:t>
      </w:r>
      <w:r w:rsidR="000D38CD">
        <w:rPr>
          <w:rFonts w:ascii="Times New Roman" w:hAnsi="Times New Roman"/>
          <w:sz w:val="28"/>
          <w:szCs w:val="28"/>
          <w:lang w:val="uk-UA"/>
        </w:rPr>
        <w:t>вежі Юлія ІІ (</w:t>
      </w:r>
      <w:proofErr w:type="spellStart"/>
      <w:r w:rsidR="000D38CD">
        <w:rPr>
          <w:rFonts w:ascii="Times New Roman" w:hAnsi="Times New Roman"/>
          <w:sz w:val="28"/>
          <w:szCs w:val="28"/>
          <w:lang w:val="uk-UA"/>
        </w:rPr>
        <w:t>Кармалюкова</w:t>
      </w:r>
      <w:proofErr w:type="spellEnd"/>
      <w:r w:rsidR="000D38CD">
        <w:rPr>
          <w:rFonts w:ascii="Times New Roman" w:hAnsi="Times New Roman"/>
          <w:sz w:val="28"/>
          <w:szCs w:val="28"/>
          <w:lang w:val="uk-UA"/>
        </w:rPr>
        <w:t>)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[Старенький,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Зайшлюк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2016, </w:t>
      </w:r>
      <w:r w:rsidR="002C55C3">
        <w:rPr>
          <w:rFonts w:ascii="Times New Roman" w:hAnsi="Times New Roman"/>
          <w:sz w:val="28"/>
          <w:szCs w:val="28"/>
          <w:lang w:val="uk-UA"/>
        </w:rPr>
        <w:t>с. </w:t>
      </w:r>
      <w:r w:rsidRPr="00A15897">
        <w:rPr>
          <w:rFonts w:ascii="Times New Roman" w:hAnsi="Times New Roman"/>
          <w:sz w:val="28"/>
          <w:szCs w:val="28"/>
          <w:lang w:val="uk-UA"/>
        </w:rPr>
        <w:t xml:space="preserve">317]. </w:t>
      </w:r>
      <w:r w:rsidRPr="006807A1">
        <w:rPr>
          <w:rFonts w:ascii="Times New Roman" w:hAnsi="Times New Roman"/>
          <w:sz w:val="28"/>
          <w:szCs w:val="28"/>
          <w:lang w:val="uk-UA"/>
        </w:rPr>
        <w:t>С. К. Шкурко</w:t>
      </w:r>
      <w:r>
        <w:rPr>
          <w:rFonts w:ascii="Times New Roman" w:hAnsi="Times New Roman"/>
          <w:sz w:val="28"/>
          <w:szCs w:val="28"/>
          <w:lang w:val="uk-UA"/>
        </w:rPr>
        <w:t xml:space="preserve"> зазначає, що на всій території фортеці та на самій ск</w:t>
      </w:r>
      <w:r w:rsidR="002C55C3">
        <w:rPr>
          <w:rFonts w:ascii="Times New Roman" w:hAnsi="Times New Roman"/>
          <w:sz w:val="28"/>
          <w:szCs w:val="28"/>
          <w:lang w:val="uk-UA"/>
        </w:rPr>
        <w:t>елі ним</w:t>
      </w:r>
      <w:r>
        <w:rPr>
          <w:rFonts w:ascii="Times New Roman" w:hAnsi="Times New Roman"/>
          <w:sz w:val="28"/>
          <w:szCs w:val="28"/>
          <w:lang w:val="uk-UA"/>
        </w:rPr>
        <w:t xml:space="preserve"> було виявлено трипіль</w:t>
      </w:r>
      <w:r w:rsidR="002C55C3">
        <w:rPr>
          <w:rFonts w:ascii="Times New Roman" w:hAnsi="Times New Roman"/>
          <w:sz w:val="28"/>
          <w:szCs w:val="28"/>
          <w:lang w:val="uk-UA"/>
        </w:rPr>
        <w:t>ську кераміку [Шкурко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2C55C3">
        <w:rPr>
          <w:rFonts w:ascii="Times New Roman" w:hAnsi="Times New Roman"/>
          <w:sz w:val="28"/>
          <w:szCs w:val="28"/>
          <w:lang w:val="uk-UA"/>
        </w:rPr>
        <w:t>2017, с. </w:t>
      </w:r>
      <w:r>
        <w:rPr>
          <w:rFonts w:ascii="Times New Roman" w:hAnsi="Times New Roman"/>
          <w:sz w:val="28"/>
          <w:szCs w:val="28"/>
          <w:lang w:val="uk-UA"/>
        </w:rPr>
        <w:t xml:space="preserve">57].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Матеріали досліджень зберігаються у фондах К-ПДІМЗ. Зокрема, трипільська кераміка з шурфів № 4 та 7. Здебільшого це стінки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жовтоглиняного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столового посуду із заглибленим орнаментом або монохромним розписом чорного кольору. Зустрічається посуд кухонний із домішкою товченої</w:t>
      </w:r>
      <w:r w:rsidR="002C55C3">
        <w:rPr>
          <w:rFonts w:ascii="Times New Roman" w:hAnsi="Times New Roman"/>
          <w:sz w:val="28"/>
          <w:szCs w:val="28"/>
          <w:lang w:val="uk-UA"/>
        </w:rPr>
        <w:t xml:space="preserve"> мушлі</w:t>
      </w:r>
      <w:r>
        <w:rPr>
          <w:rFonts w:ascii="Times New Roman" w:hAnsi="Times New Roman"/>
          <w:sz w:val="28"/>
          <w:szCs w:val="28"/>
          <w:lang w:val="uk-UA"/>
        </w:rPr>
        <w:t>. Глибина залягання трипільсь</w:t>
      </w:r>
      <w:r w:rsidR="002C55C3">
        <w:rPr>
          <w:rFonts w:ascii="Times New Roman" w:hAnsi="Times New Roman"/>
          <w:sz w:val="28"/>
          <w:szCs w:val="28"/>
          <w:lang w:val="uk-UA"/>
        </w:rPr>
        <w:t>кого шару коливається від 1,3–</w:t>
      </w:r>
      <w:r>
        <w:rPr>
          <w:rFonts w:ascii="Times New Roman" w:hAnsi="Times New Roman"/>
          <w:sz w:val="28"/>
          <w:szCs w:val="28"/>
          <w:lang w:val="uk-UA"/>
        </w:rPr>
        <w:t>2,1 м.</w:t>
      </w:r>
    </w:p>
    <w:p w:rsidR="006762F1" w:rsidRDefault="00072C7B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Другий етап д</w:t>
      </w:r>
      <w:r w:rsidR="006762F1">
        <w:rPr>
          <w:rFonts w:ascii="Times New Roman" w:hAnsi="Times New Roman"/>
          <w:sz w:val="28"/>
          <w:szCs w:val="28"/>
          <w:lang w:val="uk-UA"/>
        </w:rPr>
        <w:t>осліджен</w:t>
      </w:r>
      <w:r>
        <w:rPr>
          <w:rFonts w:ascii="Times New Roman" w:hAnsi="Times New Roman"/>
          <w:sz w:val="28"/>
          <w:szCs w:val="28"/>
          <w:lang w:val="uk-UA"/>
        </w:rPr>
        <w:t>ь, проведений 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Пламеницькою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 xml:space="preserve"> та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І. С. Виноку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ром, показав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присут</w:t>
      </w:r>
      <w:r w:rsidR="006762F1">
        <w:rPr>
          <w:rFonts w:ascii="Times New Roman" w:hAnsi="Times New Roman"/>
          <w:sz w:val="28"/>
          <w:szCs w:val="28"/>
          <w:lang w:val="uk-UA"/>
        </w:rPr>
        <w:t>ність трипільських нашарувань на більшій частині території замку. Вони зафіксовані під час досліджень башти Денної</w:t>
      </w:r>
      <w:r w:rsidR="002C55C3">
        <w:rPr>
          <w:rFonts w:ascii="Times New Roman" w:hAnsi="Times New Roman"/>
          <w:sz w:val="28"/>
          <w:szCs w:val="28"/>
          <w:lang w:val="uk-UA"/>
        </w:rPr>
        <w:t>,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де поруч було закладено розвідувальний шурф № 1, в пристінному шурфі № 7, в траншеї № 1 та траншей № 4. Також було прослідковано часткове знищення материка та трипільського горизонту в центральній частині двору. На жаль, більша частина звітної документації дослідниця приділила саме фортифікаційним елементам період Русі та Пізнього Середньовіччя. Згадки про місцезнаходження трипільських </w:t>
      </w:r>
      <w:r w:rsidR="002C55C3">
        <w:rPr>
          <w:rFonts w:ascii="Times New Roman" w:hAnsi="Times New Roman"/>
          <w:sz w:val="28"/>
          <w:szCs w:val="28"/>
          <w:lang w:val="uk-UA"/>
        </w:rPr>
        <w:t>старожитностей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фрагментарні, а сама кераміка недостатньо описана </w:t>
      </w:r>
      <w:r w:rsidR="00AC6D3A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Пламеницкая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1978а;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Пламеницкая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>, 1978</w:t>
      </w:r>
      <w:r w:rsidR="00AC6D3A">
        <w:rPr>
          <w:rFonts w:ascii="Times New Roman" w:hAnsi="Times New Roman"/>
          <w:sz w:val="28"/>
          <w:szCs w:val="28"/>
          <w:lang w:val="en-US"/>
        </w:rPr>
        <w:t>b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>].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фондах К-ПДІМЗ</w:t>
      </w:r>
      <w:r w:rsidR="002C55C3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зберігається біля десятка </w:t>
      </w:r>
      <w:r w:rsidR="002C55C3">
        <w:rPr>
          <w:rFonts w:ascii="Times New Roman" w:hAnsi="Times New Roman"/>
          <w:sz w:val="28"/>
          <w:szCs w:val="28"/>
          <w:lang w:val="uk-UA"/>
        </w:rPr>
        <w:t>фрагментів</w:t>
      </w:r>
      <w:r>
        <w:rPr>
          <w:rFonts w:ascii="Times New Roman" w:hAnsi="Times New Roman"/>
          <w:sz w:val="28"/>
          <w:szCs w:val="28"/>
          <w:lang w:val="uk-UA"/>
        </w:rPr>
        <w:t xml:space="preserve">, переданих І. С. Винокуром, що були знайдені в шурфі біля башти Денної. Здебільшого це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жовто-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сіроглиняні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стінки столового посуду із заглибленим орнаментом, аналогічні до знахідок Г.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Хотюна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К. Шку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рка 1959 р.</w:t>
      </w:r>
      <w:r w:rsidR="002C55C3">
        <w:rPr>
          <w:rFonts w:ascii="Times New Roman" w:hAnsi="Times New Roman"/>
          <w:sz w:val="28"/>
          <w:szCs w:val="28"/>
          <w:lang w:val="uk-UA"/>
        </w:rPr>
        <w:t>, що відносяться до етапу ВІ.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Найбільш інформативними, в плані дослідження нашарувань культури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Трипілля-Кукутень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стали дослідження замку 2008 та 2010 рр.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771446">
        <w:rPr>
          <w:rFonts w:ascii="Times New Roman" w:hAnsi="Times New Roman"/>
          <w:sz w:val="28"/>
          <w:szCs w:val="28"/>
          <w:lang w:val="uk-UA"/>
        </w:rPr>
        <w:t>Під час розкопок на Північному бастіоні було досліджено культурні нашарування трипільського часу</w:t>
      </w:r>
      <w:r>
        <w:rPr>
          <w:rFonts w:ascii="Times New Roman" w:hAnsi="Times New Roman"/>
          <w:sz w:val="28"/>
          <w:szCs w:val="28"/>
          <w:lang w:val="uk-UA"/>
        </w:rPr>
        <w:t xml:space="preserve"> та РЗВ. </w:t>
      </w:r>
      <w:r w:rsidR="00971B9A">
        <w:rPr>
          <w:rFonts w:ascii="Times New Roman" w:hAnsi="Times New Roman"/>
          <w:sz w:val="28"/>
          <w:szCs w:val="28"/>
          <w:lang w:val="uk-UA"/>
        </w:rPr>
        <w:t>«</w:t>
      </w:r>
      <w:r w:rsidRPr="00771446">
        <w:rPr>
          <w:rFonts w:ascii="Times New Roman" w:hAnsi="Times New Roman"/>
          <w:sz w:val="28"/>
          <w:szCs w:val="28"/>
          <w:lang w:val="uk-UA"/>
        </w:rPr>
        <w:t xml:space="preserve">Основні роботи зосередились на траншеї № 1, яка була закладена поперек бастіону в районі башти Комендантської-1. Саме тут, під середньовічними культурними нашаруваннями було виявлено потужний (до 1,0 м) шар чорного кольору, насичений керамікою, </w:t>
      </w:r>
      <w:r w:rsidRPr="00771446">
        <w:rPr>
          <w:rFonts w:ascii="Times New Roman" w:hAnsi="Times New Roman"/>
          <w:sz w:val="28"/>
          <w:szCs w:val="28"/>
          <w:lang w:val="uk-UA"/>
        </w:rPr>
        <w:lastRenderedPageBreak/>
        <w:t>кістяними та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771446">
        <w:rPr>
          <w:rFonts w:ascii="Times New Roman" w:hAnsi="Times New Roman"/>
          <w:sz w:val="28"/>
          <w:szCs w:val="28"/>
          <w:lang w:val="uk-UA"/>
        </w:rPr>
        <w:t>яними знаряддями періодів Трипілля та Чорнолісся</w:t>
      </w:r>
      <w:r w:rsidR="00971B9A">
        <w:rPr>
          <w:rFonts w:ascii="Times New Roman" w:hAnsi="Times New Roman"/>
          <w:sz w:val="28"/>
          <w:szCs w:val="28"/>
          <w:lang w:val="uk-UA"/>
        </w:rPr>
        <w:t>»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Pr="00A15897">
        <w:rPr>
          <w:rFonts w:ascii="Times New Roman" w:hAnsi="Times New Roman"/>
          <w:sz w:val="28"/>
          <w:szCs w:val="28"/>
          <w:lang w:val="uk-UA"/>
        </w:rPr>
        <w:t>Овчинников</w:t>
      </w:r>
      <w:proofErr w:type="spellEnd"/>
      <w:r w:rsidRPr="00A15897">
        <w:rPr>
          <w:rFonts w:ascii="Times New Roman" w:hAnsi="Times New Roman"/>
          <w:sz w:val="28"/>
          <w:szCs w:val="28"/>
          <w:lang w:val="uk-UA"/>
        </w:rPr>
        <w:t>,</w:t>
      </w:r>
      <w:r w:rsidR="00AC6D3A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Виногродська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AC6D3A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AC6D3A">
        <w:rPr>
          <w:rFonts w:ascii="Times New Roman" w:hAnsi="Times New Roman"/>
          <w:sz w:val="28"/>
          <w:szCs w:val="28"/>
          <w:lang w:val="uk-UA"/>
        </w:rPr>
        <w:t xml:space="preserve"> 2013, с. </w:t>
      </w:r>
      <w:r w:rsidRPr="00A15897">
        <w:rPr>
          <w:rFonts w:ascii="Times New Roman" w:hAnsi="Times New Roman"/>
          <w:sz w:val="28"/>
          <w:szCs w:val="28"/>
          <w:lang w:val="uk-UA"/>
        </w:rPr>
        <w:t>10].</w:t>
      </w:r>
    </w:p>
    <w:p w:rsidR="002C55C3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color w:val="221E1F"/>
          <w:sz w:val="28"/>
          <w:szCs w:val="28"/>
          <w:lang w:val="uk-UA"/>
        </w:rPr>
      </w:pPr>
      <w:r>
        <w:rPr>
          <w:rFonts w:ascii="Times New Roman" w:hAnsi="Times New Roman"/>
          <w:color w:val="221E1F"/>
          <w:sz w:val="28"/>
          <w:szCs w:val="28"/>
          <w:lang w:val="uk-UA"/>
        </w:rPr>
        <w:t>А</w:t>
      </w:r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 xml:space="preserve">наліз керамічних матеріалів з </w:t>
      </w:r>
      <w:r>
        <w:rPr>
          <w:rFonts w:ascii="Times New Roman" w:hAnsi="Times New Roman"/>
          <w:color w:val="221E1F"/>
          <w:sz w:val="28"/>
          <w:szCs w:val="28"/>
          <w:lang w:val="uk-UA"/>
        </w:rPr>
        <w:t xml:space="preserve">цих </w:t>
      </w:r>
      <w:r w:rsidR="00072C7B">
        <w:rPr>
          <w:rFonts w:ascii="Times New Roman" w:hAnsi="Times New Roman"/>
          <w:color w:val="221E1F"/>
          <w:sz w:val="28"/>
          <w:szCs w:val="28"/>
          <w:lang w:val="uk-UA"/>
        </w:rPr>
        <w:t>розкопок свідчить про наяв</w:t>
      </w:r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 xml:space="preserve">ність трьох </w:t>
      </w:r>
      <w:r>
        <w:rPr>
          <w:rFonts w:ascii="Times New Roman" w:hAnsi="Times New Roman"/>
          <w:color w:val="221E1F"/>
          <w:sz w:val="28"/>
          <w:szCs w:val="28"/>
          <w:lang w:val="uk-UA"/>
        </w:rPr>
        <w:t>горизонтів</w:t>
      </w:r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 xml:space="preserve"> </w:t>
      </w:r>
      <w:r w:rsidR="00072C7B">
        <w:rPr>
          <w:rFonts w:ascii="Times New Roman" w:hAnsi="Times New Roman"/>
          <w:color w:val="221E1F"/>
          <w:sz w:val="28"/>
          <w:szCs w:val="28"/>
          <w:lang w:val="uk-UA"/>
        </w:rPr>
        <w:t xml:space="preserve">культури </w:t>
      </w:r>
      <w:proofErr w:type="spellStart"/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>Кукутень-Трипілля</w:t>
      </w:r>
      <w:proofErr w:type="spellEnd"/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 xml:space="preserve"> на території </w:t>
      </w:r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>замку</w:t>
      </w:r>
      <w:r w:rsidRPr="00771446">
        <w:rPr>
          <w:rFonts w:ascii="Times New Roman" w:hAnsi="Times New Roman"/>
          <w:color w:val="221E1F"/>
          <w:sz w:val="28"/>
          <w:szCs w:val="28"/>
          <w:lang w:val="uk-UA"/>
        </w:rPr>
        <w:t xml:space="preserve">. </w:t>
      </w:r>
      <w:r w:rsidRPr="00771446">
        <w:rPr>
          <w:rFonts w:ascii="Times New Roman" w:hAnsi="Times New Roman"/>
          <w:color w:val="221E1F"/>
          <w:sz w:val="28"/>
          <w:szCs w:val="28"/>
        </w:rPr>
        <w:t xml:space="preserve">Вони </w:t>
      </w:r>
      <w:proofErr w:type="spellStart"/>
      <w:r w:rsidRPr="00771446">
        <w:rPr>
          <w:rFonts w:ascii="Times New Roman" w:hAnsi="Times New Roman"/>
          <w:color w:val="221E1F"/>
          <w:sz w:val="28"/>
          <w:szCs w:val="28"/>
        </w:rPr>
        <w:t>відносяться</w:t>
      </w:r>
      <w:proofErr w:type="spellEnd"/>
      <w:r w:rsidRPr="00771446">
        <w:rPr>
          <w:rFonts w:ascii="Times New Roman" w:hAnsi="Times New Roman"/>
          <w:color w:val="221E1F"/>
          <w:sz w:val="28"/>
          <w:szCs w:val="28"/>
        </w:rPr>
        <w:t xml:space="preserve"> до </w:t>
      </w:r>
      <w:proofErr w:type="spellStart"/>
      <w:r w:rsidRPr="00771446">
        <w:rPr>
          <w:rFonts w:ascii="Times New Roman" w:hAnsi="Times New Roman"/>
          <w:color w:val="221E1F"/>
          <w:sz w:val="28"/>
          <w:szCs w:val="28"/>
        </w:rPr>
        <w:t>різних</w:t>
      </w:r>
      <w:proofErr w:type="spellEnd"/>
      <w:r w:rsidRPr="00771446">
        <w:rPr>
          <w:rFonts w:ascii="Times New Roman" w:hAnsi="Times New Roman"/>
          <w:color w:val="221E1F"/>
          <w:sz w:val="28"/>
          <w:szCs w:val="28"/>
        </w:rPr>
        <w:t xml:space="preserve"> </w:t>
      </w:r>
      <w:proofErr w:type="spellStart"/>
      <w:r w:rsidRPr="00771446">
        <w:rPr>
          <w:rFonts w:ascii="Times New Roman" w:hAnsi="Times New Roman"/>
          <w:color w:val="221E1F"/>
          <w:sz w:val="28"/>
          <w:szCs w:val="28"/>
        </w:rPr>
        <w:t>локальних</w:t>
      </w:r>
      <w:proofErr w:type="spellEnd"/>
      <w:r w:rsidRPr="00771446">
        <w:rPr>
          <w:rFonts w:ascii="Times New Roman" w:hAnsi="Times New Roman"/>
          <w:color w:val="221E1F"/>
          <w:sz w:val="28"/>
          <w:szCs w:val="28"/>
        </w:rPr>
        <w:t xml:space="preserve"> </w:t>
      </w:r>
      <w:proofErr w:type="spellStart"/>
      <w:r w:rsidRPr="00771446">
        <w:rPr>
          <w:rFonts w:ascii="Times New Roman" w:hAnsi="Times New Roman"/>
          <w:color w:val="221E1F"/>
          <w:sz w:val="28"/>
          <w:szCs w:val="28"/>
        </w:rPr>
        <w:t>типів</w:t>
      </w:r>
      <w:proofErr w:type="spellEnd"/>
      <w:r w:rsidRPr="00771446">
        <w:rPr>
          <w:rFonts w:ascii="Times New Roman" w:hAnsi="Times New Roman"/>
          <w:color w:val="221E1F"/>
          <w:sz w:val="28"/>
          <w:szCs w:val="28"/>
        </w:rPr>
        <w:t xml:space="preserve"> </w:t>
      </w:r>
      <w:r>
        <w:rPr>
          <w:rFonts w:ascii="Times New Roman" w:hAnsi="Times New Roman"/>
          <w:color w:val="221E1F"/>
          <w:sz w:val="28"/>
          <w:szCs w:val="28"/>
          <w:lang w:val="uk-UA"/>
        </w:rPr>
        <w:t xml:space="preserve">та різних хронологічних періодів. </w:t>
      </w:r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>Перше посе</w:t>
      </w:r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лення – </w:t>
      </w:r>
      <w:proofErr w:type="spellStart"/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>борисівсько</w:t>
      </w:r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>го</w:t>
      </w:r>
      <w:proofErr w:type="spellEnd"/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 xml:space="preserve"> типу</w:t>
      </w:r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>, початок середнього Трипілля В</w:t>
      </w:r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>І, друг</w:t>
      </w:r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е – </w:t>
      </w:r>
      <w:proofErr w:type="spellStart"/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>заліщицької</w:t>
      </w:r>
      <w:proofErr w:type="spellEnd"/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 групи, третя заключна фаза Трипілля ВІ-ВІІ, т</w:t>
      </w:r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 xml:space="preserve">ретє – </w:t>
      </w:r>
      <w:proofErr w:type="spellStart"/>
      <w:r w:rsidRPr="0061268B">
        <w:rPr>
          <w:rFonts w:ascii="Times New Roman" w:hAnsi="Times New Roman"/>
          <w:color w:val="221E1F"/>
          <w:sz w:val="28"/>
          <w:szCs w:val="28"/>
          <w:lang w:val="uk-UA"/>
        </w:rPr>
        <w:t>гор</w:t>
      </w:r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>динештського</w:t>
      </w:r>
      <w:proofErr w:type="spellEnd"/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 типу, фінал найпізнішого Трипілля С</w:t>
      </w:r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>ІІ [</w:t>
      </w:r>
      <w:proofErr w:type="spellStart"/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>Овчинников</w:t>
      </w:r>
      <w:proofErr w:type="spellEnd"/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 xml:space="preserve">, </w:t>
      </w:r>
      <w:proofErr w:type="spellStart"/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>Виногродська</w:t>
      </w:r>
      <w:proofErr w:type="spellEnd"/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 xml:space="preserve">, </w:t>
      </w:r>
      <w:proofErr w:type="spellStart"/>
      <w:r w:rsidR="00FE49A3">
        <w:rPr>
          <w:rFonts w:ascii="Times New Roman" w:hAnsi="Times New Roman"/>
          <w:color w:val="221E1F"/>
          <w:sz w:val="28"/>
          <w:szCs w:val="28"/>
          <w:lang w:val="uk-UA"/>
        </w:rPr>
        <w:t>Болтанюк</w:t>
      </w:r>
      <w:proofErr w:type="spellEnd"/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 2013, с. </w:t>
      </w:r>
      <w:r w:rsidRPr="00A15897">
        <w:rPr>
          <w:rFonts w:ascii="Times New Roman" w:hAnsi="Times New Roman"/>
          <w:color w:val="221E1F"/>
          <w:sz w:val="28"/>
          <w:szCs w:val="28"/>
          <w:lang w:val="uk-UA"/>
        </w:rPr>
        <w:t>16].</w:t>
      </w:r>
      <w:r w:rsidR="002C55C3">
        <w:rPr>
          <w:rFonts w:ascii="Times New Roman" w:hAnsi="Times New Roman"/>
          <w:color w:val="221E1F"/>
          <w:sz w:val="28"/>
          <w:szCs w:val="28"/>
          <w:lang w:val="uk-UA"/>
        </w:rPr>
        <w:t xml:space="preserve">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Крім того</w:t>
      </w:r>
      <w:r w:rsidR="00FE49A3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під час досліджень Північного бастіону було 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простежено </w:t>
      </w:r>
      <w:r>
        <w:rPr>
          <w:rFonts w:ascii="Times New Roman" w:hAnsi="Times New Roman"/>
          <w:sz w:val="28"/>
          <w:szCs w:val="28"/>
          <w:lang w:val="uk-UA"/>
        </w:rPr>
        <w:t xml:space="preserve">не лише багатошарове трипільське поселення </w:t>
      </w:r>
      <w:r w:rsidR="002C55C3">
        <w:rPr>
          <w:rFonts w:ascii="Times New Roman" w:hAnsi="Times New Roman"/>
          <w:sz w:val="28"/>
          <w:szCs w:val="28"/>
          <w:lang w:val="uk-UA"/>
        </w:rPr>
        <w:t>і</w:t>
      </w:r>
      <w:r w:rsidR="00072C7B">
        <w:rPr>
          <w:rFonts w:ascii="Times New Roman" w:hAnsi="Times New Roman"/>
          <w:sz w:val="28"/>
          <w:szCs w:val="28"/>
          <w:lang w:val="uk-UA"/>
        </w:rPr>
        <w:t xml:space="preserve"> цікаві знахідки</w:t>
      </w:r>
      <w:r w:rsidR="002C55C3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але й систему </w:t>
      </w:r>
      <w:r w:rsidR="002C55C3">
        <w:rPr>
          <w:rFonts w:ascii="Times New Roman" w:hAnsi="Times New Roman"/>
          <w:sz w:val="28"/>
          <w:szCs w:val="28"/>
          <w:lang w:val="uk-UA"/>
        </w:rPr>
        <w:t>ровів</w:t>
      </w:r>
      <w:r>
        <w:rPr>
          <w:rFonts w:ascii="Times New Roman" w:hAnsi="Times New Roman"/>
          <w:sz w:val="28"/>
          <w:szCs w:val="28"/>
          <w:lang w:val="uk-UA"/>
        </w:rPr>
        <w:t xml:space="preserve"> доби енеоліту: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/>
          <w:sz w:val="28"/>
          <w:szCs w:val="28"/>
          <w:lang w:val="uk-UA"/>
        </w:rPr>
      </w:pPr>
      <w:r>
        <w:rPr>
          <w:rFonts w:ascii="Times New Roman" w:eastAsia="TimesNewRomanPSMT" w:hAnsi="Times New Roman"/>
          <w:sz w:val="28"/>
          <w:szCs w:val="28"/>
          <w:lang w:val="uk-UA"/>
        </w:rPr>
        <w:t>«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По краю схилу траншеї були виявлені видовбані безпосередньо у скелі два рови із заокругленим дном. Рови розміщувались поперек траншеї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утворюючи дві паралельні лінії, що продовжувались у західному та східному профілях траншеї. При цьому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їх розміщення співпадає з периметром схилу півострова на якому розміщується фортеця. Верхній рів був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 xml:space="preserve">завширшки 1 м, </w:t>
      </w:r>
      <w:r w:rsidR="00072C7B">
        <w:rPr>
          <w:rFonts w:ascii="Times New Roman" w:eastAsia="TimesNewRomanPSMT" w:hAnsi="Times New Roman"/>
          <w:sz w:val="28"/>
          <w:szCs w:val="28"/>
          <w:lang w:val="uk-UA"/>
        </w:rPr>
        <w:t>завглибшки 0,5 – 0,8 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м</w:t>
      </w:r>
      <w:r w:rsidRPr="00B12D18">
        <w:rPr>
          <w:rFonts w:ascii="Times New Roman" w:eastAsia="TimesNewRomanPS-ItalicMT" w:hAnsi="Times New Roman"/>
          <w:i/>
          <w:iCs/>
          <w:sz w:val="28"/>
          <w:szCs w:val="28"/>
          <w:lang w:val="uk-UA"/>
        </w:rPr>
        <w:t xml:space="preserve">.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 xml:space="preserve">Він виявився заповненим </w:t>
      </w:r>
      <w:proofErr w:type="spellStart"/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рамушиною</w:t>
      </w:r>
      <w:proofErr w:type="spellEnd"/>
      <w:r w:rsidRPr="00B12D18">
        <w:rPr>
          <w:rFonts w:ascii="Times New Roman" w:eastAsia="TimesNewRomanPSMT" w:hAnsi="Times New Roman"/>
          <w:sz w:val="28"/>
          <w:szCs w:val="28"/>
          <w:lang w:val="uk-UA"/>
        </w:rPr>
        <w:t xml:space="preserve"> (дрібно уламковий матеріал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скельної породи). Нижній рів, що був менший за розмірами, – завширшки 0,5-0,6 м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Pr="00B12D18">
        <w:rPr>
          <w:rFonts w:ascii="Times New Roman" w:eastAsia="TimesNewRomanPSMT" w:hAnsi="Times New Roman"/>
          <w:sz w:val="28"/>
          <w:szCs w:val="28"/>
          <w:lang w:val="uk-UA"/>
        </w:rPr>
        <w:t>і завглибшки 0,3 м – виконував, вірогідно, функцію ескарпу з додатковим обвалуванням</w:t>
      </w:r>
      <w:r>
        <w:rPr>
          <w:rFonts w:ascii="Times New Roman" w:eastAsia="TimesNewRomanPSMT" w:hAnsi="Times New Roman"/>
          <w:sz w:val="28"/>
          <w:szCs w:val="28"/>
          <w:lang w:val="uk-UA"/>
        </w:rPr>
        <w:t>»</w:t>
      </w:r>
      <w:r w:rsidR="00FE49A3">
        <w:rPr>
          <w:rFonts w:ascii="Times New Roman" w:eastAsia="TimesNewRomanPSMT" w:hAnsi="Times New Roman"/>
          <w:sz w:val="28"/>
          <w:szCs w:val="28"/>
          <w:lang w:val="uk-UA"/>
        </w:rPr>
        <w:t>, – зазначають автори.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="002C55C3">
        <w:rPr>
          <w:rFonts w:ascii="Times New Roman" w:eastAsia="TimesNewRomanPSMT" w:hAnsi="Times New Roman"/>
          <w:sz w:val="28"/>
          <w:szCs w:val="28"/>
          <w:lang w:val="uk-UA"/>
        </w:rPr>
        <w:t>[</w:t>
      </w:r>
      <w:proofErr w:type="spellStart"/>
      <w:r w:rsidR="002C55C3">
        <w:rPr>
          <w:rFonts w:ascii="Times New Roman" w:eastAsia="TimesNewRomanPSMT" w:hAnsi="Times New Roman"/>
          <w:sz w:val="28"/>
          <w:szCs w:val="28"/>
          <w:lang w:val="uk-UA"/>
        </w:rPr>
        <w:t>Овчинников</w:t>
      </w:r>
      <w:proofErr w:type="spellEnd"/>
      <w:r w:rsidR="00FE49A3">
        <w:rPr>
          <w:rFonts w:ascii="Times New Roman" w:eastAsia="TimesNewRomanPSMT" w:hAnsi="Times New Roman"/>
          <w:sz w:val="28"/>
          <w:szCs w:val="28"/>
          <w:lang w:val="uk-UA"/>
        </w:rPr>
        <w:t xml:space="preserve">, </w:t>
      </w:r>
      <w:proofErr w:type="spellStart"/>
      <w:r w:rsidR="00FE49A3">
        <w:rPr>
          <w:rFonts w:ascii="Times New Roman" w:eastAsia="TimesNewRomanPSMT" w:hAnsi="Times New Roman"/>
          <w:sz w:val="28"/>
          <w:szCs w:val="28"/>
          <w:lang w:val="uk-UA"/>
        </w:rPr>
        <w:t>Виногродська</w:t>
      </w:r>
      <w:proofErr w:type="spellEnd"/>
      <w:r w:rsidR="00FE49A3">
        <w:rPr>
          <w:rFonts w:ascii="Times New Roman" w:eastAsia="TimesNewRomanPSMT" w:hAnsi="Times New Roman"/>
          <w:sz w:val="28"/>
          <w:szCs w:val="28"/>
          <w:lang w:val="uk-UA"/>
        </w:rPr>
        <w:t xml:space="preserve">, </w:t>
      </w:r>
      <w:proofErr w:type="spellStart"/>
      <w:r w:rsidR="00FE49A3">
        <w:rPr>
          <w:rFonts w:ascii="Times New Roman" w:eastAsia="TimesNewRomanPSMT" w:hAnsi="Times New Roman"/>
          <w:sz w:val="28"/>
          <w:szCs w:val="28"/>
          <w:lang w:val="uk-UA"/>
        </w:rPr>
        <w:t>Болтанюк</w:t>
      </w:r>
      <w:proofErr w:type="spellEnd"/>
      <w:r w:rsidR="002C55C3">
        <w:rPr>
          <w:rFonts w:ascii="Times New Roman" w:eastAsia="TimesNewRomanPSMT" w:hAnsi="Times New Roman"/>
          <w:sz w:val="28"/>
          <w:szCs w:val="28"/>
          <w:lang w:val="uk-UA"/>
        </w:rPr>
        <w:t>, 2014, с. </w:t>
      </w:r>
      <w:r w:rsidRPr="00A15897">
        <w:rPr>
          <w:rFonts w:ascii="Times New Roman" w:eastAsia="TimesNewRomanPSMT" w:hAnsi="Times New Roman"/>
          <w:sz w:val="28"/>
          <w:szCs w:val="28"/>
          <w:lang w:val="uk-UA"/>
        </w:rPr>
        <w:t>55].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</w:p>
    <w:p w:rsidR="002C55C3" w:rsidRDefault="002C55C3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/>
          <w:sz w:val="28"/>
          <w:szCs w:val="28"/>
          <w:lang w:val="uk-UA"/>
        </w:rPr>
      </w:pPr>
      <w:r>
        <w:rPr>
          <w:rFonts w:ascii="Times New Roman" w:eastAsia="TimesNewRomanPSMT" w:hAnsi="Times New Roman"/>
          <w:sz w:val="28"/>
          <w:szCs w:val="28"/>
          <w:lang w:val="uk-UA"/>
        </w:rPr>
        <w:t>Розкопки на території замку</w:t>
      </w:r>
      <w:r w:rsidR="0098107B">
        <w:rPr>
          <w:rFonts w:ascii="Times New Roman" w:eastAsia="TimesNewRomanPSMT" w:hAnsi="Times New Roman"/>
          <w:sz w:val="28"/>
          <w:szCs w:val="28"/>
          <w:lang w:val="uk-UA"/>
        </w:rPr>
        <w:t xml:space="preserve"> були продовжені влітку 2018 р. на території зруйнованих культових споруд: костелу св. Станіслава та Покровської церкви. П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ід час </w:t>
      </w:r>
      <w:r w:rsidR="0098107B">
        <w:rPr>
          <w:rFonts w:ascii="Times New Roman" w:eastAsia="TimesNewRomanPSMT" w:hAnsi="Times New Roman"/>
          <w:sz w:val="28"/>
          <w:szCs w:val="28"/>
          <w:lang w:val="uk-UA"/>
        </w:rPr>
        <w:t>досліджень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було </w:t>
      </w:r>
      <w:r w:rsidR="00977B59">
        <w:rPr>
          <w:rFonts w:ascii="Times New Roman" w:eastAsia="TimesNewRomanPSMT" w:hAnsi="Times New Roman"/>
          <w:sz w:val="28"/>
          <w:szCs w:val="28"/>
          <w:lang w:val="uk-UA"/>
        </w:rPr>
        <w:t>знайдено</w:t>
      </w:r>
      <w:r>
        <w:rPr>
          <w:rFonts w:ascii="Times New Roman" w:eastAsia="TimesNewRomanPSMT" w:hAnsi="Times New Roman"/>
          <w:sz w:val="28"/>
          <w:szCs w:val="28"/>
          <w:lang w:val="uk-UA"/>
        </w:rPr>
        <w:t xml:space="preserve"> значну кількість різночасового трипільського матеріалу</w:t>
      </w:r>
      <w:r w:rsidR="0098107B">
        <w:rPr>
          <w:rFonts w:ascii="Times New Roman" w:eastAsia="TimesNewRomanPSMT" w:hAnsi="Times New Roman"/>
          <w:sz w:val="28"/>
          <w:szCs w:val="28"/>
          <w:lang w:val="uk-UA"/>
        </w:rPr>
        <w:t xml:space="preserve">, зафіксованого не </w:t>
      </w:r>
      <w:r w:rsidR="0098107B">
        <w:rPr>
          <w:rFonts w:ascii="Times New Roman" w:eastAsia="TimesNewRomanPSMT" w:hAnsi="Times New Roman"/>
          <w:sz w:val="28"/>
          <w:szCs w:val="28"/>
          <w:lang w:val="en-US"/>
        </w:rPr>
        <w:t>in</w:t>
      </w:r>
      <w:r w:rsidR="0098107B" w:rsidRPr="00695098">
        <w:rPr>
          <w:rFonts w:ascii="Times New Roman" w:eastAsia="TimesNewRomanPSMT" w:hAnsi="Times New Roman"/>
          <w:sz w:val="28"/>
          <w:szCs w:val="28"/>
          <w:lang w:val="uk-UA"/>
        </w:rPr>
        <w:t xml:space="preserve"> </w:t>
      </w:r>
      <w:r w:rsidR="0098107B">
        <w:rPr>
          <w:rFonts w:ascii="Times New Roman" w:eastAsia="TimesNewRomanPSMT" w:hAnsi="Times New Roman"/>
          <w:sz w:val="28"/>
          <w:szCs w:val="28"/>
          <w:lang w:val="en-US"/>
        </w:rPr>
        <w:t>situ</w:t>
      </w:r>
      <w:r>
        <w:rPr>
          <w:rFonts w:ascii="Times New Roman" w:eastAsia="TimesNewRomanPSMT" w:hAnsi="Times New Roman"/>
          <w:sz w:val="28"/>
          <w:szCs w:val="28"/>
          <w:lang w:val="uk-UA"/>
        </w:rPr>
        <w:t>. На разі знахідки проходять камеральне опрацювання.</w:t>
      </w:r>
    </w:p>
    <w:p w:rsidR="006762F1" w:rsidRPr="0061268B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/>
          <w:sz w:val="28"/>
          <w:szCs w:val="28"/>
          <w:lang w:val="uk-UA"/>
        </w:rPr>
      </w:pPr>
      <w:r w:rsidRPr="0061268B">
        <w:rPr>
          <w:rFonts w:ascii="Times New Roman" w:eastAsia="TimesNewRomanPSMT" w:hAnsi="Times New Roman"/>
          <w:sz w:val="28"/>
          <w:szCs w:val="28"/>
          <w:lang w:val="uk-UA"/>
        </w:rPr>
        <w:t>Вра</w:t>
      </w:r>
      <w:r>
        <w:rPr>
          <w:rFonts w:ascii="Times New Roman" w:eastAsia="TimesNewRomanPSMT" w:hAnsi="Times New Roman"/>
          <w:sz w:val="28"/>
          <w:szCs w:val="28"/>
          <w:lang w:val="uk-UA"/>
        </w:rPr>
        <w:t>ховуючи унікальність пам</w:t>
      </w:r>
      <w:r w:rsidR="005B20A1">
        <w:rPr>
          <w:rFonts w:ascii="Times New Roman" w:eastAsia="TimesNewRomanPSMT" w:hAnsi="Times New Roman"/>
          <w:sz w:val="28"/>
          <w:szCs w:val="28"/>
          <w:lang w:val="uk-UA"/>
        </w:rPr>
        <w:t>’</w:t>
      </w:r>
      <w:r>
        <w:rPr>
          <w:rFonts w:ascii="Times New Roman" w:eastAsia="TimesNewRomanPSMT" w:hAnsi="Times New Roman"/>
          <w:sz w:val="28"/>
          <w:szCs w:val="28"/>
          <w:lang w:val="uk-UA"/>
        </w:rPr>
        <w:t>ятки, її подальше дослідже</w:t>
      </w:r>
      <w:r w:rsidR="00977B59">
        <w:rPr>
          <w:rFonts w:ascii="Times New Roman" w:eastAsia="TimesNewRomanPSMT" w:hAnsi="Times New Roman"/>
          <w:sz w:val="28"/>
          <w:szCs w:val="28"/>
          <w:lang w:val="uk-UA"/>
        </w:rPr>
        <w:t>ння є більше, ніж перспективним</w:t>
      </w:r>
      <w:r>
        <w:rPr>
          <w:rFonts w:ascii="Times New Roman" w:eastAsia="TimesNewRomanPSMT" w:hAnsi="Times New Roman"/>
          <w:sz w:val="28"/>
          <w:szCs w:val="28"/>
          <w:lang w:val="uk-UA"/>
        </w:rPr>
        <w:t>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762F1" w:rsidRPr="0061268B" w:rsidRDefault="00F263A3" w:rsidP="00F263A3">
      <w:pPr>
        <w:pStyle w:val="a3"/>
        <w:numPr>
          <w:ilvl w:val="1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F263A3">
        <w:rPr>
          <w:rFonts w:ascii="Times New Roman" w:hAnsi="Times New Roman"/>
          <w:i/>
          <w:sz w:val="28"/>
          <w:szCs w:val="28"/>
          <w:lang w:val="uk-UA"/>
        </w:rPr>
        <w:lastRenderedPageBreak/>
        <w:t>Інші старожитності енеоліту на території міста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В цьому підрозділі </w:t>
      </w:r>
      <w:r w:rsidR="0098107B">
        <w:rPr>
          <w:rFonts w:ascii="Times New Roman" w:hAnsi="Times New Roman"/>
          <w:sz w:val="28"/>
          <w:szCs w:val="28"/>
          <w:lang w:val="uk-UA"/>
        </w:rPr>
        <w:t>мова буде йти про поселення т</w:t>
      </w:r>
      <w:r>
        <w:rPr>
          <w:rFonts w:ascii="Times New Roman" w:hAnsi="Times New Roman"/>
          <w:sz w:val="28"/>
          <w:szCs w:val="28"/>
          <w:lang w:val="uk-UA"/>
        </w:rPr>
        <w:t>рипільської культури, що розташовані на території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977B59">
        <w:rPr>
          <w:rFonts w:ascii="Times New Roman" w:hAnsi="Times New Roman"/>
          <w:sz w:val="28"/>
          <w:szCs w:val="28"/>
          <w:lang w:val="uk-UA"/>
        </w:rPr>
        <w:t xml:space="preserve">міських </w:t>
      </w:r>
      <w:proofErr w:type="spellStart"/>
      <w:r w:rsidR="00FE49A3">
        <w:rPr>
          <w:rFonts w:ascii="Times New Roman" w:hAnsi="Times New Roman"/>
          <w:sz w:val="28"/>
          <w:szCs w:val="28"/>
          <w:lang w:val="uk-UA"/>
        </w:rPr>
        <w:t>мірорайонів</w:t>
      </w:r>
      <w:proofErr w:type="spellEnd"/>
      <w:r w:rsidR="00FE49A3">
        <w:rPr>
          <w:rFonts w:ascii="Times New Roman" w:hAnsi="Times New Roman"/>
          <w:sz w:val="28"/>
          <w:szCs w:val="28"/>
          <w:lang w:val="uk-UA"/>
        </w:rPr>
        <w:t>: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Підзамче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(Рис. 1.1., 3), Нового плану (Рис. 1.1., 4; 1.2.</w:t>
      </w:r>
      <w:r w:rsidR="00833A6B">
        <w:rPr>
          <w:rFonts w:ascii="Times New Roman" w:hAnsi="Times New Roman"/>
          <w:sz w:val="28"/>
          <w:szCs w:val="28"/>
          <w:lang w:val="uk-UA"/>
        </w:rPr>
        <w:t>; 1.5</w:t>
      </w:r>
      <w:r>
        <w:rPr>
          <w:rFonts w:ascii="Times New Roman" w:hAnsi="Times New Roman"/>
          <w:sz w:val="28"/>
          <w:szCs w:val="28"/>
          <w:lang w:val="uk-UA"/>
        </w:rPr>
        <w:t>), Руських (Рис. 1.1., 5; 1.2.) та Польських фільварок (Рис.1.1., 6; 1.2.).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Якщо говорити про 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ці </w:t>
      </w:r>
      <w:r>
        <w:rPr>
          <w:rFonts w:ascii="Times New Roman" w:hAnsi="Times New Roman"/>
          <w:sz w:val="28"/>
          <w:szCs w:val="28"/>
          <w:lang w:val="uk-UA"/>
        </w:rPr>
        <w:t xml:space="preserve">поселення, то з впевненістю можна стверджувати, що це чи не найбільша «лакуна» дописемної історії </w:t>
      </w:r>
      <w:r w:rsidR="0098107B">
        <w:rPr>
          <w:rFonts w:ascii="Times New Roman" w:hAnsi="Times New Roman"/>
          <w:sz w:val="28"/>
          <w:szCs w:val="28"/>
          <w:lang w:val="uk-UA"/>
        </w:rPr>
        <w:t>міста</w:t>
      </w:r>
      <w:r>
        <w:rPr>
          <w:rFonts w:ascii="Times New Roman" w:hAnsi="Times New Roman"/>
          <w:sz w:val="28"/>
          <w:szCs w:val="28"/>
          <w:lang w:val="uk-UA"/>
        </w:rPr>
        <w:t>. Насамперед це пов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язано з тісною житловою забудовою, що заважає проведенню археологічних досліджень та відсутністю чіткої локалізації</w:t>
      </w:r>
      <w:r w:rsidR="0098107B">
        <w:rPr>
          <w:rFonts w:ascii="Times New Roman" w:hAnsi="Times New Roman"/>
          <w:sz w:val="28"/>
          <w:szCs w:val="28"/>
          <w:lang w:val="uk-UA"/>
        </w:rPr>
        <w:t xml:space="preserve">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98107B">
        <w:rPr>
          <w:rFonts w:ascii="Times New Roman" w:hAnsi="Times New Roman"/>
          <w:sz w:val="28"/>
          <w:szCs w:val="28"/>
          <w:lang w:val="uk-UA"/>
        </w:rPr>
        <w:t>яток</w:t>
      </w:r>
      <w:r>
        <w:rPr>
          <w:rFonts w:ascii="Times New Roman" w:hAnsi="Times New Roman"/>
          <w:sz w:val="28"/>
          <w:szCs w:val="28"/>
          <w:lang w:val="uk-UA"/>
        </w:rPr>
        <w:t xml:space="preserve">. Ми досі не знаємо, де 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точно </w:t>
      </w:r>
      <w:r w:rsidR="00977B59">
        <w:rPr>
          <w:rFonts w:ascii="Times New Roman" w:hAnsi="Times New Roman"/>
          <w:sz w:val="28"/>
          <w:szCs w:val="28"/>
          <w:lang w:val="uk-UA"/>
        </w:rPr>
        <w:t xml:space="preserve">вони </w:t>
      </w:r>
      <w:r>
        <w:rPr>
          <w:rFonts w:ascii="Times New Roman" w:hAnsi="Times New Roman"/>
          <w:sz w:val="28"/>
          <w:szCs w:val="28"/>
          <w:lang w:val="uk-UA"/>
        </w:rPr>
        <w:t>розташовані</w:t>
      </w:r>
      <w:r w:rsidR="00FE49A3"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Pr="00BD6A09" w:rsidRDefault="00BD6A09" w:rsidP="00BD6A0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Розпочнемо з трипільського поселення в найзахіднішому мікрорай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оні міста – </w:t>
      </w:r>
      <w:proofErr w:type="spellStart"/>
      <w:r w:rsidR="00FE49A3">
        <w:rPr>
          <w:rFonts w:ascii="Times New Roman" w:hAnsi="Times New Roman"/>
          <w:sz w:val="28"/>
          <w:szCs w:val="28"/>
          <w:lang w:val="uk-UA"/>
        </w:rPr>
        <w:t>Підзамче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6762F1" w:rsidRPr="00543FBF">
        <w:rPr>
          <w:rFonts w:ascii="Times New Roman" w:hAnsi="Times New Roman"/>
          <w:sz w:val="28"/>
          <w:szCs w:val="28"/>
          <w:lang w:val="uk-UA"/>
        </w:rPr>
        <w:t xml:space="preserve">Про </w:t>
      </w:r>
      <w:r>
        <w:rPr>
          <w:rFonts w:ascii="Times New Roman" w:hAnsi="Times New Roman"/>
          <w:sz w:val="28"/>
          <w:szCs w:val="28"/>
          <w:lang w:val="uk-UA"/>
        </w:rPr>
        <w:t>цю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ятку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поруч з іншими згадує і М. Б. Петров у своїй дисертації </w:t>
      </w:r>
      <w:r>
        <w:rPr>
          <w:rFonts w:ascii="Times New Roman" w:hAnsi="Times New Roman"/>
          <w:sz w:val="28"/>
          <w:szCs w:val="28"/>
          <w:lang w:val="uk-UA"/>
        </w:rPr>
        <w:t>[Петров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1987</w:t>
      </w:r>
      <w:r>
        <w:rPr>
          <w:rFonts w:ascii="Times New Roman" w:hAnsi="Times New Roman"/>
          <w:sz w:val="28"/>
          <w:szCs w:val="28"/>
          <w:lang w:val="uk-UA"/>
        </w:rPr>
        <w:t>, с. </w:t>
      </w:r>
      <w:r w:rsidR="006762F1" w:rsidRPr="00A15897">
        <w:rPr>
          <w:rFonts w:ascii="Times New Roman" w:hAnsi="Times New Roman"/>
          <w:sz w:val="28"/>
          <w:szCs w:val="28"/>
          <w:lang w:val="uk-UA"/>
        </w:rPr>
        <w:t>41].</w:t>
      </w:r>
    </w:p>
    <w:p w:rsidR="00977B59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Досить значна кількість матеріалів з цього поселення зберігається у фондах К-ПДІМЗ. З інвентарних карток ми бачимо, що 99 % артефактів п</w:t>
      </w:r>
      <w:r w:rsidR="00BD6A09">
        <w:rPr>
          <w:rFonts w:ascii="Times New Roman" w:hAnsi="Times New Roman"/>
          <w:sz w:val="28"/>
          <w:szCs w:val="28"/>
          <w:lang w:val="uk-UA"/>
        </w:rPr>
        <w:t>ередано з Галицького музею 1949 р., проте знайдено їх 1946 </w:t>
      </w:r>
      <w:r>
        <w:rPr>
          <w:rFonts w:ascii="Times New Roman" w:hAnsi="Times New Roman"/>
          <w:sz w:val="28"/>
          <w:szCs w:val="28"/>
          <w:lang w:val="uk-UA"/>
        </w:rPr>
        <w:t>р. На нашу думку, це матеріали зібрані О. П.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Чернишем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під час його розвід</w:t>
      </w:r>
      <w:r w:rsidR="00BD6A09">
        <w:rPr>
          <w:rFonts w:ascii="Times New Roman" w:hAnsi="Times New Roman"/>
          <w:sz w:val="28"/>
          <w:szCs w:val="28"/>
          <w:lang w:val="uk-UA"/>
        </w:rPr>
        <w:t>ок</w:t>
      </w:r>
      <w:r>
        <w:rPr>
          <w:rFonts w:ascii="Times New Roman" w:hAnsi="Times New Roman"/>
          <w:sz w:val="28"/>
          <w:szCs w:val="28"/>
          <w:lang w:val="uk-UA"/>
        </w:rPr>
        <w:t>, які він пізніше передав зі Львова до К</w:t>
      </w:r>
      <w:r w:rsidR="00971B9A">
        <w:rPr>
          <w:rFonts w:ascii="Times New Roman" w:hAnsi="Times New Roman"/>
          <w:sz w:val="28"/>
          <w:szCs w:val="28"/>
          <w:lang w:val="uk-UA"/>
        </w:rPr>
        <w:t>-</w:t>
      </w:r>
      <w:r>
        <w:rPr>
          <w:rFonts w:ascii="Times New Roman" w:hAnsi="Times New Roman"/>
          <w:sz w:val="28"/>
          <w:szCs w:val="28"/>
          <w:lang w:val="uk-UA"/>
        </w:rPr>
        <w:t xml:space="preserve">ПДІМЗ-у. Проблема полягає у тому, що дата виявлення артефактів (1946) та здійснення розвідки О. П. Черниша (1947) – не збігаються. 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Більшість із зібраних трипільських черепків – це неорнаментовані стінки столового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жовтоглиняного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посуду низькотемпературного випалу.</w:t>
      </w:r>
    </w:p>
    <w:p w:rsidR="00BD6A09" w:rsidRDefault="00BD6A09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Детальна локалізація поселення невідома, а </w:t>
      </w:r>
      <w:r w:rsidR="00FE49A3">
        <w:rPr>
          <w:rFonts w:ascii="Times New Roman" w:hAnsi="Times New Roman"/>
          <w:sz w:val="28"/>
          <w:szCs w:val="28"/>
          <w:lang w:val="uk-UA"/>
        </w:rPr>
        <w:t>додаткові</w:t>
      </w:r>
      <w:r>
        <w:rPr>
          <w:rFonts w:ascii="Times New Roman" w:hAnsi="Times New Roman"/>
          <w:sz w:val="28"/>
          <w:szCs w:val="28"/>
          <w:lang w:val="uk-UA"/>
        </w:rPr>
        <w:t xml:space="preserve"> розвідки провести сьогодні неможливо через тісну приватну забудову.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</w:t>
      </w:r>
      <w:r w:rsidR="00BD6A09">
        <w:rPr>
          <w:rFonts w:ascii="Times New Roman" w:hAnsi="Times New Roman"/>
          <w:sz w:val="28"/>
          <w:szCs w:val="28"/>
          <w:lang w:val="uk-UA"/>
        </w:rPr>
        <w:t>до території Нового плану (Рис. </w:t>
      </w:r>
      <w:r>
        <w:rPr>
          <w:rFonts w:ascii="Times New Roman" w:hAnsi="Times New Roman"/>
          <w:sz w:val="28"/>
          <w:szCs w:val="28"/>
          <w:lang w:val="uk-UA"/>
        </w:rPr>
        <w:t xml:space="preserve">1.5.), то перші докази існування тут поселення культури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Трипілля-Кукутень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відкриті були 1958 р. С. К.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Шкурком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 Парку Танкістів та 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на </w:t>
      </w:r>
      <w:proofErr w:type="spellStart"/>
      <w:r w:rsidR="00977B59">
        <w:rPr>
          <w:rFonts w:ascii="Times New Roman" w:hAnsi="Times New Roman"/>
          <w:sz w:val="28"/>
          <w:szCs w:val="28"/>
          <w:lang w:val="uk-UA"/>
        </w:rPr>
        <w:t>Гуннських</w:t>
      </w:r>
      <w:proofErr w:type="spellEnd"/>
      <w:r w:rsidR="00977B59">
        <w:rPr>
          <w:rFonts w:ascii="Times New Roman" w:hAnsi="Times New Roman"/>
          <w:sz w:val="28"/>
          <w:szCs w:val="28"/>
          <w:lang w:val="uk-UA"/>
        </w:rPr>
        <w:t xml:space="preserve"> криницях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Pr="00A15897">
        <w:rPr>
          <w:rFonts w:ascii="Times New Roman" w:hAnsi="Times New Roman"/>
          <w:sz w:val="28"/>
          <w:szCs w:val="28"/>
          <w:lang w:val="uk-UA"/>
        </w:rPr>
        <w:t>Шкурк</w:t>
      </w:r>
      <w:r w:rsidR="00FE49A3">
        <w:rPr>
          <w:rFonts w:ascii="Times New Roman" w:hAnsi="Times New Roman"/>
          <w:sz w:val="28"/>
          <w:szCs w:val="28"/>
          <w:lang w:val="uk-UA"/>
        </w:rPr>
        <w:t>о</w:t>
      </w:r>
      <w:proofErr w:type="spellEnd"/>
      <w:r w:rsidR="00FE49A3">
        <w:rPr>
          <w:rFonts w:ascii="Times New Roman" w:hAnsi="Times New Roman"/>
          <w:sz w:val="28"/>
          <w:szCs w:val="28"/>
          <w:lang w:val="uk-UA"/>
        </w:rPr>
        <w:t xml:space="preserve"> 1967, </w:t>
      </w:r>
      <w:proofErr w:type="spellStart"/>
      <w:r w:rsidR="00FE49A3">
        <w:rPr>
          <w:rFonts w:ascii="Times New Roman" w:hAnsi="Times New Roman"/>
          <w:sz w:val="28"/>
          <w:szCs w:val="28"/>
          <w:lang w:val="uk-UA"/>
        </w:rPr>
        <w:t>ар</w:t>
      </w:r>
      <w:proofErr w:type="spellEnd"/>
      <w:r w:rsidR="00FE49A3">
        <w:rPr>
          <w:rFonts w:ascii="Times New Roman" w:hAnsi="Times New Roman"/>
          <w:sz w:val="28"/>
          <w:szCs w:val="28"/>
          <w:lang w:val="uk-UA"/>
        </w:rPr>
        <w:t>к</w:t>
      </w:r>
      <w:r w:rsidR="00BD6A09">
        <w:rPr>
          <w:rFonts w:ascii="Times New Roman" w:hAnsi="Times New Roman"/>
          <w:sz w:val="28"/>
          <w:szCs w:val="28"/>
          <w:lang w:val="uk-UA"/>
        </w:rPr>
        <w:t>. </w:t>
      </w:r>
      <w:r w:rsidR="00FE49A3">
        <w:rPr>
          <w:rFonts w:ascii="Times New Roman" w:hAnsi="Times New Roman"/>
          <w:sz w:val="28"/>
          <w:szCs w:val="28"/>
          <w:lang w:val="uk-UA"/>
        </w:rPr>
        <w:t>47; Шкурко</w:t>
      </w:r>
      <w:r w:rsidRPr="00A15897">
        <w:rPr>
          <w:rFonts w:ascii="Times New Roman" w:hAnsi="Times New Roman"/>
          <w:sz w:val="28"/>
          <w:szCs w:val="28"/>
          <w:lang w:val="uk-UA"/>
        </w:rPr>
        <w:t xml:space="preserve"> 1980, </w:t>
      </w:r>
      <w:r w:rsidR="00BD6A09">
        <w:rPr>
          <w:rFonts w:ascii="Times New Roman" w:hAnsi="Times New Roman"/>
          <w:sz w:val="28"/>
          <w:szCs w:val="28"/>
          <w:lang w:val="uk-UA"/>
        </w:rPr>
        <w:t>с. </w:t>
      </w:r>
      <w:r w:rsidRPr="00A15897">
        <w:rPr>
          <w:rFonts w:ascii="Times New Roman" w:hAnsi="Times New Roman"/>
          <w:sz w:val="28"/>
          <w:szCs w:val="28"/>
          <w:lang w:val="uk-UA"/>
        </w:rPr>
        <w:t>114]</w:t>
      </w:r>
      <w:r>
        <w:rPr>
          <w:rFonts w:ascii="Times New Roman" w:hAnsi="Times New Roman"/>
          <w:sz w:val="28"/>
          <w:szCs w:val="28"/>
          <w:lang w:val="uk-UA"/>
        </w:rPr>
        <w:t>, проте кераміка ним не описа</w:t>
      </w:r>
      <w:r w:rsidR="00977B59">
        <w:rPr>
          <w:rFonts w:ascii="Times New Roman" w:hAnsi="Times New Roman"/>
          <w:sz w:val="28"/>
          <w:szCs w:val="28"/>
          <w:lang w:val="uk-UA"/>
        </w:rPr>
        <w:t xml:space="preserve">на, не </w:t>
      </w:r>
      <w:proofErr w:type="spellStart"/>
      <w:r w:rsidR="00977B59">
        <w:rPr>
          <w:rFonts w:ascii="Times New Roman" w:hAnsi="Times New Roman"/>
          <w:sz w:val="28"/>
          <w:szCs w:val="28"/>
          <w:lang w:val="uk-UA"/>
        </w:rPr>
        <w:t>продатована</w:t>
      </w:r>
      <w:proofErr w:type="spellEnd"/>
      <w:r w:rsidR="00977B59">
        <w:rPr>
          <w:rFonts w:ascii="Times New Roman" w:hAnsi="Times New Roman"/>
          <w:sz w:val="28"/>
          <w:szCs w:val="28"/>
          <w:lang w:val="uk-UA"/>
        </w:rPr>
        <w:t>, на фондах К</w:t>
      </w:r>
      <w:r w:rsidR="00977B59">
        <w:rPr>
          <w:rFonts w:ascii="Times New Roman" w:hAnsi="Times New Roman"/>
          <w:sz w:val="28"/>
          <w:szCs w:val="28"/>
          <w:lang w:val="uk-UA"/>
        </w:rPr>
        <w:noBreakHyphen/>
      </w:r>
      <w:r>
        <w:rPr>
          <w:rFonts w:ascii="Times New Roman" w:hAnsi="Times New Roman"/>
          <w:sz w:val="28"/>
          <w:szCs w:val="28"/>
          <w:lang w:val="uk-UA"/>
        </w:rPr>
        <w:t xml:space="preserve">ПДІМЗ її нами </w:t>
      </w:r>
      <w:r w:rsidR="00977B59">
        <w:rPr>
          <w:rFonts w:ascii="Times New Roman" w:hAnsi="Times New Roman"/>
          <w:sz w:val="28"/>
          <w:szCs w:val="28"/>
          <w:lang w:val="uk-UA"/>
        </w:rPr>
        <w:t xml:space="preserve">не </w:t>
      </w:r>
      <w:r w:rsidR="00BD6A09">
        <w:rPr>
          <w:rFonts w:ascii="Times New Roman" w:hAnsi="Times New Roman"/>
          <w:sz w:val="28"/>
          <w:szCs w:val="28"/>
          <w:lang w:val="uk-UA"/>
        </w:rPr>
        <w:t>виявл</w:t>
      </w:r>
      <w:r>
        <w:rPr>
          <w:rFonts w:ascii="Times New Roman" w:hAnsi="Times New Roman"/>
          <w:sz w:val="28"/>
          <w:szCs w:val="28"/>
          <w:lang w:val="uk-UA"/>
        </w:rPr>
        <w:t xml:space="preserve">ено. </w:t>
      </w:r>
    </w:p>
    <w:p w:rsidR="006762F1" w:rsidRPr="00B45A00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лише через майже 60 років</w:t>
      </w:r>
      <w:r w:rsidR="00977B59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під час спостереження за земляними роботами</w:t>
      </w:r>
      <w:r w:rsidR="00977B59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І. О. Стареньким 2016 р. поблизу </w:t>
      </w:r>
      <w:r w:rsidRPr="00980E8E">
        <w:rPr>
          <w:rFonts w:ascii="Times New Roman" w:hAnsi="Times New Roman"/>
          <w:sz w:val="28"/>
          <w:szCs w:val="28"/>
          <w:lang w:val="uk-UA"/>
        </w:rPr>
        <w:t>сквер</w:t>
      </w:r>
      <w:r>
        <w:rPr>
          <w:rFonts w:ascii="Times New Roman" w:hAnsi="Times New Roman"/>
          <w:sz w:val="28"/>
          <w:szCs w:val="28"/>
          <w:lang w:val="uk-UA"/>
        </w:rPr>
        <w:t>у</w:t>
      </w:r>
      <w:r w:rsidR="00977B59">
        <w:rPr>
          <w:rFonts w:ascii="Times New Roman" w:hAnsi="Times New Roman"/>
          <w:sz w:val="28"/>
          <w:szCs w:val="28"/>
          <w:lang w:val="uk-UA"/>
        </w:rPr>
        <w:t xml:space="preserve"> Афганців по вул. </w:t>
      </w:r>
      <w:r w:rsidRPr="00980E8E">
        <w:rPr>
          <w:rFonts w:ascii="Times New Roman" w:hAnsi="Times New Roman"/>
          <w:sz w:val="28"/>
          <w:szCs w:val="28"/>
          <w:lang w:val="uk-UA"/>
        </w:rPr>
        <w:t xml:space="preserve">Князів </w:t>
      </w:r>
      <w:proofErr w:type="spellStart"/>
      <w:r w:rsidRPr="00980E8E">
        <w:rPr>
          <w:rFonts w:ascii="Times New Roman" w:hAnsi="Times New Roman"/>
          <w:sz w:val="28"/>
          <w:szCs w:val="28"/>
          <w:lang w:val="uk-UA"/>
        </w:rPr>
        <w:lastRenderedPageBreak/>
        <w:t>Коріатовичів</w:t>
      </w:r>
      <w:proofErr w:type="spellEnd"/>
      <w:r w:rsidRPr="00980E8E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було підтверджено існування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енеолітичних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нашарувань на Новому плані </w:t>
      </w:r>
      <w:r w:rsidR="00FE49A3">
        <w:rPr>
          <w:rFonts w:ascii="Times New Roman" w:hAnsi="Times New Roman"/>
          <w:sz w:val="28"/>
          <w:szCs w:val="28"/>
          <w:lang w:val="uk-UA"/>
        </w:rPr>
        <w:t>[Старенький</w:t>
      </w:r>
      <w:r w:rsidR="00BD6A09">
        <w:rPr>
          <w:rFonts w:ascii="Times New Roman" w:hAnsi="Times New Roman"/>
          <w:sz w:val="28"/>
          <w:szCs w:val="28"/>
          <w:lang w:val="uk-UA"/>
        </w:rPr>
        <w:t xml:space="preserve"> 2017 а, с. </w:t>
      </w:r>
      <w:r w:rsidRPr="00A15897">
        <w:rPr>
          <w:rFonts w:ascii="Times New Roman" w:hAnsi="Times New Roman"/>
          <w:sz w:val="28"/>
          <w:szCs w:val="28"/>
          <w:lang w:val="uk-UA"/>
        </w:rPr>
        <w:t>330].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 Руських фільварках поселення </w:t>
      </w:r>
      <w:r w:rsidR="00082021">
        <w:rPr>
          <w:rFonts w:ascii="Times New Roman" w:hAnsi="Times New Roman"/>
          <w:sz w:val="28"/>
          <w:szCs w:val="28"/>
          <w:lang w:val="uk-UA"/>
        </w:rPr>
        <w:t xml:space="preserve">було </w:t>
      </w:r>
      <w:r>
        <w:rPr>
          <w:rFonts w:ascii="Times New Roman" w:hAnsi="Times New Roman"/>
          <w:sz w:val="28"/>
          <w:szCs w:val="28"/>
          <w:lang w:val="uk-UA"/>
        </w:rPr>
        <w:t>відкрите 1963 р. С. К.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Шкурком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на</w:t>
      </w:r>
      <w:r w:rsidRPr="00980E8E">
        <w:rPr>
          <w:rFonts w:ascii="Times New Roman" w:hAnsi="Times New Roman"/>
          <w:sz w:val="28"/>
          <w:szCs w:val="28"/>
          <w:lang w:val="uk-UA"/>
        </w:rPr>
        <w:t xml:space="preserve"> місц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Pr="00980E8E">
        <w:rPr>
          <w:rFonts w:ascii="Times New Roman" w:hAnsi="Times New Roman"/>
          <w:sz w:val="28"/>
          <w:szCs w:val="28"/>
          <w:lang w:val="uk-UA"/>
        </w:rPr>
        <w:t xml:space="preserve"> розташування неіснуючого </w:t>
      </w:r>
      <w:r w:rsidR="00BD6A09">
        <w:rPr>
          <w:rFonts w:ascii="Times New Roman" w:hAnsi="Times New Roman"/>
          <w:sz w:val="28"/>
          <w:szCs w:val="28"/>
          <w:lang w:val="uk-UA"/>
        </w:rPr>
        <w:t xml:space="preserve">нині </w:t>
      </w:r>
      <w:r w:rsidRPr="00980E8E">
        <w:rPr>
          <w:rFonts w:ascii="Times New Roman" w:hAnsi="Times New Roman"/>
          <w:sz w:val="28"/>
          <w:szCs w:val="28"/>
          <w:lang w:val="uk-UA"/>
        </w:rPr>
        <w:t>Воскресенського монастиря</w:t>
      </w:r>
      <w:r>
        <w:rPr>
          <w:rFonts w:ascii="Times New Roman" w:hAnsi="Times New Roman"/>
          <w:sz w:val="28"/>
          <w:szCs w:val="28"/>
          <w:lang w:val="uk-UA"/>
        </w:rPr>
        <w:t xml:space="preserve"> (Рис. 1.6.)</w:t>
      </w:r>
      <w:r w:rsidRPr="00980E8E">
        <w:rPr>
          <w:rFonts w:ascii="Times New Roman" w:hAnsi="Times New Roman"/>
          <w:sz w:val="28"/>
          <w:szCs w:val="28"/>
          <w:lang w:val="uk-UA"/>
        </w:rPr>
        <w:t xml:space="preserve"> поруч з тогочасним </w:t>
      </w:r>
      <w:r w:rsidR="00FE49A3">
        <w:rPr>
          <w:rFonts w:ascii="Times New Roman" w:hAnsi="Times New Roman"/>
          <w:sz w:val="28"/>
          <w:szCs w:val="28"/>
          <w:lang w:val="uk-UA"/>
        </w:rPr>
        <w:t>будинками</w:t>
      </w:r>
      <w:r>
        <w:rPr>
          <w:rFonts w:ascii="Times New Roman" w:hAnsi="Times New Roman"/>
          <w:sz w:val="28"/>
          <w:szCs w:val="28"/>
          <w:lang w:val="uk-UA"/>
        </w:rPr>
        <w:t xml:space="preserve"> А. </w:t>
      </w:r>
      <w:proofErr w:type="spellStart"/>
      <w:r w:rsidRPr="00980E8E">
        <w:rPr>
          <w:rFonts w:ascii="Times New Roman" w:hAnsi="Times New Roman"/>
          <w:sz w:val="28"/>
          <w:szCs w:val="28"/>
          <w:lang w:val="uk-UA"/>
        </w:rPr>
        <w:t>Сингалевич</w:t>
      </w:r>
      <w:proofErr w:type="spellEnd"/>
      <w:r w:rsidRPr="00972BAD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янковсь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кої, в районі окресленому такими вулицями: з Пн. – Нагірною, з Пд. –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Ляпідевського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зі Сх. –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Леваневського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і з Пд. – Люби Берлін. Краєзнавцем було проведено буріння 20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скважин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15897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Pr="00A15897">
        <w:rPr>
          <w:rFonts w:ascii="Times New Roman" w:hAnsi="Times New Roman"/>
          <w:sz w:val="28"/>
          <w:szCs w:val="28"/>
          <w:lang w:val="uk-UA"/>
        </w:rPr>
        <w:t>Шку</w:t>
      </w:r>
      <w:r w:rsidR="00FE49A3">
        <w:rPr>
          <w:rFonts w:ascii="Times New Roman" w:hAnsi="Times New Roman"/>
          <w:sz w:val="28"/>
          <w:szCs w:val="28"/>
          <w:lang w:val="uk-UA"/>
        </w:rPr>
        <w:t>рко</w:t>
      </w:r>
      <w:proofErr w:type="spellEnd"/>
      <w:r w:rsidR="00FE49A3">
        <w:rPr>
          <w:rFonts w:ascii="Times New Roman" w:hAnsi="Times New Roman"/>
          <w:sz w:val="28"/>
          <w:szCs w:val="28"/>
          <w:lang w:val="uk-UA"/>
        </w:rPr>
        <w:t xml:space="preserve"> 1967, </w:t>
      </w:r>
      <w:proofErr w:type="spellStart"/>
      <w:r w:rsidR="00FE49A3">
        <w:rPr>
          <w:rFonts w:ascii="Times New Roman" w:hAnsi="Times New Roman"/>
          <w:sz w:val="28"/>
          <w:szCs w:val="28"/>
          <w:lang w:val="uk-UA"/>
        </w:rPr>
        <w:t>ар</w:t>
      </w:r>
      <w:proofErr w:type="spellEnd"/>
      <w:r w:rsidR="00FE49A3">
        <w:rPr>
          <w:rFonts w:ascii="Times New Roman" w:hAnsi="Times New Roman"/>
          <w:sz w:val="28"/>
          <w:szCs w:val="28"/>
          <w:lang w:val="uk-UA"/>
        </w:rPr>
        <w:t>к</w:t>
      </w:r>
      <w:r w:rsidR="00BD6A09">
        <w:rPr>
          <w:rFonts w:ascii="Times New Roman" w:hAnsi="Times New Roman"/>
          <w:sz w:val="28"/>
          <w:szCs w:val="28"/>
          <w:lang w:val="uk-UA"/>
        </w:rPr>
        <w:t>. 46; Шкурко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D6A09">
        <w:rPr>
          <w:rFonts w:ascii="Times New Roman" w:hAnsi="Times New Roman"/>
          <w:sz w:val="28"/>
          <w:szCs w:val="28"/>
          <w:lang w:val="uk-UA"/>
        </w:rPr>
        <w:t>2017, с. </w:t>
      </w:r>
      <w:r w:rsidRPr="00A15897">
        <w:rPr>
          <w:rFonts w:ascii="Times New Roman" w:hAnsi="Times New Roman"/>
          <w:sz w:val="28"/>
          <w:szCs w:val="28"/>
          <w:lang w:val="uk-UA"/>
        </w:rPr>
        <w:t>71].</w:t>
      </w:r>
      <w:r>
        <w:rPr>
          <w:rFonts w:ascii="Times New Roman" w:hAnsi="Times New Roman"/>
          <w:sz w:val="28"/>
          <w:szCs w:val="28"/>
          <w:lang w:val="uk-UA"/>
        </w:rPr>
        <w:t xml:space="preserve"> Матеріал</w:t>
      </w:r>
      <w:r w:rsidR="00BD6A09">
        <w:rPr>
          <w:rFonts w:ascii="Times New Roman" w:hAnsi="Times New Roman"/>
          <w:sz w:val="28"/>
          <w:szCs w:val="28"/>
          <w:lang w:val="uk-UA"/>
        </w:rPr>
        <w:t xml:space="preserve">и </w:t>
      </w:r>
      <w:r>
        <w:rPr>
          <w:rFonts w:ascii="Times New Roman" w:hAnsi="Times New Roman"/>
          <w:sz w:val="28"/>
          <w:szCs w:val="28"/>
          <w:lang w:val="uk-UA"/>
        </w:rPr>
        <w:t>дослідження на фондах К-ПДІМЗ не зберігаються. Сучасних розвідок не організовано.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Про це поселення згадують також І. С. Винокур та М. Б. Петров </w:t>
      </w:r>
      <w:r w:rsidR="00BD6A09">
        <w:rPr>
          <w:rFonts w:ascii="Times New Roman" w:hAnsi="Times New Roman"/>
          <w:sz w:val="28"/>
          <w:szCs w:val="28"/>
          <w:lang w:val="uk-UA"/>
        </w:rPr>
        <w:t xml:space="preserve">[Винокур, Петров 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1983, </w:t>
      </w:r>
      <w:r w:rsidR="00BD6A09">
        <w:rPr>
          <w:rFonts w:ascii="Times New Roman" w:hAnsi="Times New Roman"/>
          <w:sz w:val="28"/>
          <w:szCs w:val="28"/>
          <w:lang w:val="uk-UA"/>
        </w:rPr>
        <w:t>с. 6; Петров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1987</w:t>
      </w:r>
      <w:r w:rsidR="00BD6A09">
        <w:rPr>
          <w:rFonts w:ascii="Times New Roman" w:hAnsi="Times New Roman"/>
          <w:sz w:val="28"/>
          <w:szCs w:val="28"/>
          <w:lang w:val="uk-UA"/>
        </w:rPr>
        <w:t>, с. </w:t>
      </w:r>
      <w:r w:rsidRPr="00A15897">
        <w:rPr>
          <w:rFonts w:ascii="Times New Roman" w:hAnsi="Times New Roman"/>
          <w:sz w:val="28"/>
          <w:szCs w:val="28"/>
          <w:lang w:val="uk-UA"/>
        </w:rPr>
        <w:t>41].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Польськофільварецьке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поселення (Рис. 1.2.) – суцільна загадка, що лише «перепливає» зі статті в статтю та з монографії в монографію </w:t>
      </w:r>
      <w:r w:rsidR="00FE49A3">
        <w:rPr>
          <w:rFonts w:ascii="Times New Roman" w:hAnsi="Times New Roman"/>
          <w:sz w:val="28"/>
          <w:szCs w:val="28"/>
          <w:lang w:val="uk-UA"/>
        </w:rPr>
        <w:t>[Шкурко</w:t>
      </w:r>
      <w:r w:rsidR="00BD6A09">
        <w:rPr>
          <w:rFonts w:ascii="Times New Roman" w:hAnsi="Times New Roman"/>
          <w:sz w:val="28"/>
          <w:szCs w:val="28"/>
          <w:lang w:val="uk-UA"/>
        </w:rPr>
        <w:t xml:space="preserve"> 1980, с. 114; Петров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1987</w:t>
      </w:r>
      <w:r w:rsidR="00BD6A09">
        <w:rPr>
          <w:rFonts w:ascii="Times New Roman" w:hAnsi="Times New Roman"/>
          <w:sz w:val="28"/>
          <w:szCs w:val="28"/>
          <w:lang w:val="uk-UA"/>
        </w:rPr>
        <w:t>, с. </w:t>
      </w:r>
      <w:r w:rsidRPr="00A15897">
        <w:rPr>
          <w:rFonts w:ascii="Times New Roman" w:hAnsi="Times New Roman"/>
          <w:sz w:val="28"/>
          <w:szCs w:val="28"/>
          <w:lang w:val="uk-UA"/>
        </w:rPr>
        <w:t>41].</w:t>
      </w:r>
      <w:r>
        <w:rPr>
          <w:rFonts w:ascii="Times New Roman" w:hAnsi="Times New Roman"/>
          <w:sz w:val="28"/>
          <w:szCs w:val="28"/>
          <w:lang w:val="uk-UA"/>
        </w:rPr>
        <w:t xml:space="preserve"> До сьогодні невідомо</w:t>
      </w:r>
      <w:r w:rsidR="00082021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хто й коли зафіксував наявність на Польських фільварках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енеолітичного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поселення, в якому районі,</w:t>
      </w:r>
      <w:r w:rsidR="00EF7588">
        <w:rPr>
          <w:rFonts w:ascii="Times New Roman" w:hAnsi="Times New Roman"/>
          <w:sz w:val="28"/>
          <w:szCs w:val="28"/>
          <w:lang w:val="uk-UA"/>
        </w:rPr>
        <w:t xml:space="preserve"> де зберігаються матеріали і т. </w:t>
      </w:r>
      <w:r>
        <w:rPr>
          <w:rFonts w:ascii="Times New Roman" w:hAnsi="Times New Roman"/>
          <w:sz w:val="28"/>
          <w:szCs w:val="28"/>
          <w:lang w:val="uk-UA"/>
        </w:rPr>
        <w:t>ін.</w:t>
      </w:r>
      <w:r w:rsidR="00FE49A3">
        <w:rPr>
          <w:rFonts w:ascii="Times New Roman" w:hAnsi="Times New Roman"/>
          <w:sz w:val="28"/>
          <w:szCs w:val="28"/>
          <w:lang w:val="uk-UA"/>
        </w:rPr>
        <w:t xml:space="preserve"> Ймовір</w:t>
      </w:r>
      <w:r w:rsidR="00833A6B">
        <w:rPr>
          <w:rFonts w:ascii="Times New Roman" w:hAnsi="Times New Roman"/>
          <w:sz w:val="28"/>
          <w:szCs w:val="28"/>
          <w:lang w:val="uk-UA"/>
        </w:rPr>
        <w:t>но, що відкрив його С. К. Шкурко</w:t>
      </w:r>
      <w:r w:rsidR="00FE49A3"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Загалом всі поселення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янця-Подільського, що розташовані навколо Старого міста та Старого замку вивчені вкрай жахливо, або </w:t>
      </w:r>
      <w:r w:rsidR="00EF7588">
        <w:rPr>
          <w:rFonts w:ascii="Times New Roman" w:hAnsi="Times New Roman"/>
          <w:sz w:val="28"/>
          <w:szCs w:val="28"/>
          <w:lang w:val="uk-UA"/>
        </w:rPr>
        <w:t>як бачимо, на прикладі, з Поль</w:t>
      </w:r>
      <w:r>
        <w:rPr>
          <w:rFonts w:ascii="Times New Roman" w:hAnsi="Times New Roman"/>
          <w:sz w:val="28"/>
          <w:szCs w:val="28"/>
          <w:lang w:val="uk-UA"/>
        </w:rPr>
        <w:t>ськими фільварками не вивчені взагалі.</w:t>
      </w:r>
    </w:p>
    <w:p w:rsidR="006762F1" w:rsidRPr="00886B80" w:rsidRDefault="006762F1" w:rsidP="00886B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Не з</w:t>
      </w:r>
      <w:r w:rsidR="00082021">
        <w:rPr>
          <w:rFonts w:ascii="Times New Roman" w:hAnsi="Times New Roman"/>
          <w:sz w:val="28"/>
          <w:szCs w:val="28"/>
          <w:lang w:val="uk-UA"/>
        </w:rPr>
        <w:t>важаючи на це, Хмельницькою обласною радою</w:t>
      </w:r>
      <w:r>
        <w:rPr>
          <w:rFonts w:ascii="Times New Roman" w:hAnsi="Times New Roman"/>
          <w:sz w:val="28"/>
          <w:szCs w:val="28"/>
          <w:lang w:val="uk-UA"/>
        </w:rPr>
        <w:t xml:space="preserve"> народних депутатів рішенням № 34 від 21.09.1990 р. </w:t>
      </w:r>
      <w:r w:rsidR="00082021">
        <w:rPr>
          <w:rFonts w:ascii="Times New Roman" w:hAnsi="Times New Roman"/>
          <w:sz w:val="28"/>
          <w:szCs w:val="28"/>
          <w:lang w:val="uk-UA"/>
        </w:rPr>
        <w:t xml:space="preserve">було включено </w:t>
      </w:r>
      <w:r>
        <w:rPr>
          <w:rFonts w:ascii="Times New Roman" w:hAnsi="Times New Roman"/>
          <w:sz w:val="28"/>
          <w:szCs w:val="28"/>
          <w:lang w:val="uk-UA"/>
        </w:rPr>
        <w:t>до переліку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 археології місцевого значення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 «п</w:t>
      </w:r>
      <w:r w:rsidR="00082021" w:rsidRPr="00886B80">
        <w:rPr>
          <w:rFonts w:ascii="Times New Roman" w:hAnsi="Times New Roman"/>
          <w:sz w:val="28"/>
          <w:szCs w:val="28"/>
          <w:lang w:val="uk-UA"/>
        </w:rPr>
        <w:t>оселення ІV – ІІ тис. до н. </w:t>
      </w:r>
      <w:r w:rsidR="001F7EAD" w:rsidRPr="00886B80">
        <w:rPr>
          <w:rFonts w:ascii="Times New Roman" w:hAnsi="Times New Roman"/>
          <w:sz w:val="28"/>
          <w:szCs w:val="28"/>
          <w:lang w:val="uk-UA"/>
        </w:rPr>
        <w:t>е. (Польські фільварки) № 2201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» </w:t>
      </w:r>
      <w:r w:rsidR="00886B80" w:rsidRPr="00886B80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886B80" w:rsidRPr="00886B80">
        <w:rPr>
          <w:rFonts w:ascii="Times New Roman" w:hAnsi="Times New Roman"/>
          <w:sz w:val="28"/>
          <w:szCs w:val="28"/>
          <w:lang w:val="uk-UA"/>
        </w:rPr>
        <w:t>Захар’єв</w:t>
      </w:r>
      <w:proofErr w:type="spellEnd"/>
      <w:r w:rsidR="00886B80" w:rsidRPr="00886B80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886B80" w:rsidRPr="00886B80">
        <w:rPr>
          <w:rFonts w:ascii="Times New Roman" w:hAnsi="Times New Roman"/>
          <w:sz w:val="28"/>
          <w:szCs w:val="28"/>
          <w:lang w:val="uk-UA"/>
        </w:rPr>
        <w:t>Шпаковський</w:t>
      </w:r>
      <w:proofErr w:type="spellEnd"/>
      <w:r w:rsidR="00886B80" w:rsidRPr="00886B80">
        <w:rPr>
          <w:rFonts w:ascii="Times New Roman" w:hAnsi="Times New Roman"/>
          <w:sz w:val="28"/>
          <w:szCs w:val="28"/>
          <w:lang w:val="uk-UA"/>
        </w:rPr>
        <w:t xml:space="preserve"> 2017, с. 294].</w:t>
      </w:r>
    </w:p>
    <w:p w:rsidR="006762F1" w:rsidRPr="00886B80" w:rsidRDefault="006762F1" w:rsidP="00886B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Далі, </w:t>
      </w:r>
      <w:r w:rsidRPr="006C7860">
        <w:rPr>
          <w:rFonts w:ascii="Times New Roman" w:hAnsi="Times New Roman"/>
          <w:sz w:val="28"/>
          <w:szCs w:val="28"/>
          <w:lang w:val="uk-UA"/>
        </w:rPr>
        <w:t>18</w:t>
      </w:r>
      <w:r>
        <w:rPr>
          <w:rFonts w:ascii="Times New Roman" w:hAnsi="Times New Roman"/>
          <w:sz w:val="28"/>
          <w:szCs w:val="28"/>
          <w:lang w:val="uk-UA"/>
        </w:rPr>
        <w:t>.05.</w:t>
      </w:r>
      <w:r w:rsidRPr="006C7860">
        <w:rPr>
          <w:rFonts w:ascii="Times New Roman" w:hAnsi="Times New Roman"/>
          <w:sz w:val="28"/>
          <w:szCs w:val="28"/>
          <w:lang w:val="uk-UA"/>
        </w:rPr>
        <w:t>1999</w:t>
      </w:r>
      <w:r>
        <w:rPr>
          <w:rFonts w:ascii="Times New Roman" w:hAnsi="Times New Roman"/>
          <w:sz w:val="28"/>
          <w:szCs w:val="28"/>
          <w:lang w:val="en-US"/>
        </w:rPr>
        <w:t> </w:t>
      </w:r>
      <w:r w:rsidRPr="006C7860">
        <w:rPr>
          <w:rFonts w:ascii="Times New Roman" w:hAnsi="Times New Roman"/>
          <w:sz w:val="28"/>
          <w:szCs w:val="28"/>
          <w:lang w:val="uk-UA"/>
        </w:rPr>
        <w:t xml:space="preserve">р. за розпорядженням Хмельницької </w:t>
      </w:r>
      <w:r w:rsidR="00EF7588">
        <w:rPr>
          <w:rFonts w:ascii="Times New Roman" w:hAnsi="Times New Roman"/>
          <w:sz w:val="28"/>
          <w:szCs w:val="28"/>
          <w:lang w:val="uk-UA"/>
        </w:rPr>
        <w:t xml:space="preserve">ОДА </w:t>
      </w:r>
      <w:r w:rsidRPr="006C7860">
        <w:rPr>
          <w:rFonts w:ascii="Times New Roman" w:hAnsi="Times New Roman"/>
          <w:sz w:val="28"/>
          <w:szCs w:val="28"/>
          <w:lang w:val="uk-UA"/>
        </w:rPr>
        <w:t>№ 194/99-р до них додано</w:t>
      </w:r>
      <w:r>
        <w:rPr>
          <w:rFonts w:ascii="Times New Roman" w:hAnsi="Times New Roman"/>
          <w:sz w:val="28"/>
          <w:szCs w:val="28"/>
          <w:lang w:val="uk-UA"/>
        </w:rPr>
        <w:t xml:space="preserve"> як </w:t>
      </w:r>
      <w:r w:rsidRPr="006C7860">
        <w:rPr>
          <w:rFonts w:ascii="Times New Roman" w:hAnsi="Times New Roman"/>
          <w:sz w:val="28"/>
          <w:szCs w:val="28"/>
          <w:lang w:val="uk-UA"/>
        </w:rPr>
        <w:t>щойно виявлен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Pr="006C7860">
        <w:rPr>
          <w:rFonts w:ascii="Times New Roman" w:hAnsi="Times New Roman"/>
          <w:sz w:val="28"/>
          <w:szCs w:val="28"/>
          <w:lang w:val="uk-UA"/>
        </w:rPr>
        <w:t xml:space="preserve">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C7860">
        <w:rPr>
          <w:rFonts w:ascii="Times New Roman" w:hAnsi="Times New Roman"/>
          <w:sz w:val="28"/>
          <w:szCs w:val="28"/>
          <w:lang w:val="uk-UA"/>
        </w:rPr>
        <w:t>єкт</w:t>
      </w:r>
      <w:r>
        <w:rPr>
          <w:rFonts w:ascii="Times New Roman" w:hAnsi="Times New Roman"/>
          <w:sz w:val="28"/>
          <w:szCs w:val="28"/>
          <w:lang w:val="uk-UA"/>
        </w:rPr>
        <w:t xml:space="preserve">и </w:t>
      </w:r>
      <w:r w:rsidRPr="006C7860">
        <w:rPr>
          <w:rFonts w:ascii="Times New Roman" w:hAnsi="Times New Roman"/>
          <w:sz w:val="28"/>
          <w:szCs w:val="28"/>
          <w:lang w:val="uk-UA"/>
        </w:rPr>
        <w:t>археології</w:t>
      </w:r>
      <w:r>
        <w:rPr>
          <w:rFonts w:ascii="Times New Roman" w:hAnsi="Times New Roman"/>
          <w:sz w:val="28"/>
          <w:szCs w:val="28"/>
          <w:lang w:val="uk-UA"/>
        </w:rPr>
        <w:t>: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 «п</w:t>
      </w:r>
      <w:r w:rsidRPr="00886B80">
        <w:rPr>
          <w:rFonts w:ascii="Times New Roman" w:hAnsi="Times New Roman"/>
          <w:sz w:val="28"/>
          <w:szCs w:val="28"/>
          <w:lang w:val="uk-UA"/>
        </w:rPr>
        <w:t xml:space="preserve">оселення в районі </w:t>
      </w:r>
      <w:proofErr w:type="spellStart"/>
      <w:r w:rsidRPr="00886B80">
        <w:rPr>
          <w:rFonts w:ascii="Times New Roman" w:hAnsi="Times New Roman"/>
          <w:sz w:val="28"/>
          <w:szCs w:val="28"/>
          <w:lang w:val="uk-UA"/>
        </w:rPr>
        <w:t>Підзамче</w:t>
      </w:r>
      <w:proofErr w:type="spellEnd"/>
      <w:r w:rsidRPr="00886B80">
        <w:rPr>
          <w:rFonts w:ascii="Times New Roman" w:hAnsi="Times New Roman"/>
          <w:sz w:val="28"/>
          <w:szCs w:val="28"/>
          <w:lang w:val="uk-UA"/>
        </w:rPr>
        <w:t xml:space="preserve"> № 575</w:t>
      </w:r>
      <w:r w:rsidR="00886B80">
        <w:rPr>
          <w:rFonts w:ascii="Times New Roman" w:hAnsi="Times New Roman"/>
          <w:sz w:val="28"/>
          <w:szCs w:val="28"/>
          <w:lang w:val="uk-UA"/>
        </w:rPr>
        <w:t>»</w:t>
      </w:r>
      <w:r w:rsidRPr="00886B80">
        <w:rPr>
          <w:rFonts w:ascii="Times New Roman" w:hAnsi="Times New Roman"/>
          <w:sz w:val="28"/>
          <w:szCs w:val="28"/>
          <w:lang w:val="uk-UA"/>
        </w:rPr>
        <w:t>, не подаючи жодної деталізації розташування та н</w:t>
      </w:r>
      <w:r w:rsidR="00886B80">
        <w:rPr>
          <w:rFonts w:ascii="Times New Roman" w:hAnsi="Times New Roman"/>
          <w:sz w:val="28"/>
          <w:szCs w:val="28"/>
          <w:lang w:val="uk-UA"/>
        </w:rPr>
        <w:t>авіть культурної приналежності; «п</w:t>
      </w:r>
      <w:r w:rsidRPr="00886B80">
        <w:rPr>
          <w:rFonts w:ascii="Times New Roman" w:hAnsi="Times New Roman"/>
          <w:sz w:val="28"/>
          <w:szCs w:val="28"/>
          <w:lang w:val="uk-UA"/>
        </w:rPr>
        <w:t>оселе</w:t>
      </w:r>
      <w:r w:rsidR="00EF7588" w:rsidRPr="00886B80">
        <w:rPr>
          <w:rFonts w:ascii="Times New Roman" w:hAnsi="Times New Roman"/>
          <w:sz w:val="28"/>
          <w:szCs w:val="28"/>
          <w:lang w:val="uk-UA"/>
        </w:rPr>
        <w:t>ння на Руських фільварках № 576</w:t>
      </w:r>
      <w:r w:rsidR="00886B80">
        <w:rPr>
          <w:rFonts w:ascii="Times New Roman" w:hAnsi="Times New Roman"/>
          <w:sz w:val="28"/>
          <w:szCs w:val="28"/>
          <w:lang w:val="uk-UA"/>
        </w:rPr>
        <w:t>», х</w:t>
      </w:r>
      <w:r w:rsidR="001F7EAD" w:rsidRPr="00886B80">
        <w:rPr>
          <w:rFonts w:ascii="Times New Roman" w:hAnsi="Times New Roman"/>
          <w:sz w:val="28"/>
          <w:szCs w:val="28"/>
          <w:lang w:val="uk-UA"/>
        </w:rPr>
        <w:t xml:space="preserve">оча </w:t>
      </w:r>
      <w:r w:rsidRPr="00886B80">
        <w:rPr>
          <w:rFonts w:ascii="Times New Roman" w:hAnsi="Times New Roman"/>
          <w:sz w:val="28"/>
          <w:szCs w:val="28"/>
          <w:lang w:val="uk-UA"/>
        </w:rPr>
        <w:t xml:space="preserve">це поселення </w:t>
      </w:r>
      <w:r w:rsidR="00EF7588" w:rsidRPr="00886B80">
        <w:rPr>
          <w:rFonts w:ascii="Times New Roman" w:hAnsi="Times New Roman"/>
          <w:sz w:val="28"/>
          <w:szCs w:val="28"/>
          <w:lang w:val="uk-UA"/>
        </w:rPr>
        <w:t xml:space="preserve">не </w:t>
      </w:r>
      <w:r w:rsidRPr="00886B80">
        <w:rPr>
          <w:rFonts w:ascii="Times New Roman" w:hAnsi="Times New Roman"/>
          <w:sz w:val="28"/>
          <w:szCs w:val="28"/>
          <w:lang w:val="uk-UA"/>
        </w:rPr>
        <w:t>піддавалось будь-яким дослідженням з 1963</w:t>
      </w:r>
      <w:r w:rsidR="001F7EAD" w:rsidRPr="00886B80">
        <w:rPr>
          <w:rFonts w:ascii="Times New Roman" w:hAnsi="Times New Roman"/>
          <w:sz w:val="28"/>
          <w:szCs w:val="28"/>
          <w:lang w:val="uk-UA"/>
        </w:rPr>
        <w:t> </w:t>
      </w:r>
      <w:r w:rsidRPr="00886B80">
        <w:rPr>
          <w:rFonts w:ascii="Times New Roman" w:hAnsi="Times New Roman"/>
          <w:sz w:val="28"/>
          <w:szCs w:val="28"/>
          <w:lang w:val="uk-UA"/>
        </w:rPr>
        <w:t>р. [</w:t>
      </w:r>
      <w:proofErr w:type="spellStart"/>
      <w:r w:rsidRPr="00886B80">
        <w:rPr>
          <w:rFonts w:ascii="Times New Roman" w:hAnsi="Times New Roman"/>
          <w:sz w:val="28"/>
          <w:szCs w:val="28"/>
          <w:lang w:val="uk-UA"/>
        </w:rPr>
        <w:t>Захар</w:t>
      </w:r>
      <w:r w:rsidR="005B20A1" w:rsidRPr="00886B80">
        <w:rPr>
          <w:rFonts w:ascii="Times New Roman" w:hAnsi="Times New Roman"/>
          <w:sz w:val="28"/>
          <w:szCs w:val="28"/>
          <w:lang w:val="uk-UA"/>
        </w:rPr>
        <w:t>’</w:t>
      </w:r>
      <w:r w:rsidRPr="00886B80">
        <w:rPr>
          <w:rFonts w:ascii="Times New Roman" w:hAnsi="Times New Roman"/>
          <w:sz w:val="28"/>
          <w:szCs w:val="28"/>
          <w:lang w:val="uk-UA"/>
        </w:rPr>
        <w:t>єв</w:t>
      </w:r>
      <w:proofErr w:type="spellEnd"/>
      <w:r w:rsidRPr="00886B80">
        <w:rPr>
          <w:rFonts w:ascii="Times New Roman" w:hAnsi="Times New Roman"/>
          <w:sz w:val="28"/>
          <w:szCs w:val="28"/>
          <w:lang w:val="uk-UA"/>
        </w:rPr>
        <w:t>,</w:t>
      </w:r>
      <w:r w:rsidR="001F7EAD" w:rsidRPr="00886B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1F7EAD" w:rsidRPr="00886B80">
        <w:rPr>
          <w:rFonts w:ascii="Times New Roman" w:hAnsi="Times New Roman"/>
          <w:sz w:val="28"/>
          <w:szCs w:val="28"/>
          <w:lang w:val="uk-UA"/>
        </w:rPr>
        <w:t>Шпаковський</w:t>
      </w:r>
      <w:proofErr w:type="spellEnd"/>
      <w:r w:rsidR="001F7EAD" w:rsidRPr="00886B80">
        <w:rPr>
          <w:rFonts w:ascii="Times New Roman" w:hAnsi="Times New Roman"/>
          <w:sz w:val="28"/>
          <w:szCs w:val="28"/>
          <w:lang w:val="uk-UA"/>
        </w:rPr>
        <w:t xml:space="preserve"> 2017,</w:t>
      </w:r>
      <w:r w:rsidR="00EF7588" w:rsidRPr="00886B80">
        <w:rPr>
          <w:rFonts w:ascii="Times New Roman" w:hAnsi="Times New Roman"/>
          <w:sz w:val="28"/>
          <w:szCs w:val="28"/>
          <w:lang w:val="uk-UA"/>
        </w:rPr>
        <w:t xml:space="preserve"> с. </w:t>
      </w:r>
      <w:r w:rsidRPr="00886B80">
        <w:rPr>
          <w:rFonts w:ascii="Times New Roman" w:hAnsi="Times New Roman"/>
          <w:sz w:val="28"/>
          <w:szCs w:val="28"/>
          <w:lang w:val="uk-UA"/>
        </w:rPr>
        <w:t>294].</w:t>
      </w:r>
      <w:r w:rsidR="00886B80">
        <w:rPr>
          <w:rFonts w:ascii="Times New Roman" w:hAnsi="Times New Roman"/>
          <w:sz w:val="28"/>
          <w:szCs w:val="28"/>
          <w:lang w:val="uk-UA"/>
        </w:rPr>
        <w:t xml:space="preserve"> Про </w:t>
      </w:r>
      <w:proofErr w:type="spellStart"/>
      <w:r w:rsidR="00886B80">
        <w:rPr>
          <w:rFonts w:ascii="Times New Roman" w:hAnsi="Times New Roman"/>
          <w:sz w:val="28"/>
          <w:szCs w:val="28"/>
          <w:lang w:val="uk-UA"/>
        </w:rPr>
        <w:t>Новопланівську</w:t>
      </w:r>
      <w:proofErr w:type="spellEnd"/>
      <w:r w:rsidRPr="00886B80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886B80">
        <w:rPr>
          <w:rFonts w:ascii="Times New Roman" w:hAnsi="Times New Roman"/>
          <w:sz w:val="28"/>
          <w:szCs w:val="28"/>
          <w:lang w:val="uk-UA"/>
        </w:rPr>
        <w:t>пам’ятку</w:t>
      </w:r>
      <w:r w:rsidRPr="00886B80">
        <w:rPr>
          <w:rFonts w:ascii="Times New Roman" w:hAnsi="Times New Roman"/>
          <w:sz w:val="28"/>
          <w:szCs w:val="28"/>
          <w:lang w:val="uk-UA"/>
        </w:rPr>
        <w:t xml:space="preserve"> мова у вищезазначених рішеннях не йде взагалі.</w:t>
      </w:r>
    </w:p>
    <w:p w:rsidR="006762F1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Отже, нами в першому розділі було описано хроно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логію відкриття та дослідження </w:t>
      </w:r>
      <w:r>
        <w:rPr>
          <w:rFonts w:ascii="Times New Roman" w:hAnsi="Times New Roman"/>
          <w:sz w:val="28"/>
          <w:szCs w:val="28"/>
          <w:lang w:val="uk-UA"/>
        </w:rPr>
        <w:t>трипільських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 в межах сучасного 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янець-По-дільський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від 1950-х рр. і до сьогодні. </w:t>
      </w:r>
      <w:r w:rsidR="00082021">
        <w:rPr>
          <w:rFonts w:ascii="Times New Roman" w:hAnsi="Times New Roman"/>
          <w:sz w:val="28"/>
          <w:szCs w:val="28"/>
          <w:lang w:val="uk-UA"/>
        </w:rPr>
        <w:t>П</w:t>
      </w:r>
      <w:r>
        <w:rPr>
          <w:rFonts w:ascii="Times New Roman" w:hAnsi="Times New Roman"/>
          <w:sz w:val="28"/>
          <w:szCs w:val="28"/>
          <w:lang w:val="uk-UA"/>
        </w:rPr>
        <w:t>роведено аналіз цих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 розвідок та розкопок</w:t>
      </w:r>
      <w:r>
        <w:rPr>
          <w:rFonts w:ascii="Times New Roman" w:hAnsi="Times New Roman"/>
          <w:sz w:val="28"/>
          <w:szCs w:val="28"/>
          <w:lang w:val="uk-UA"/>
        </w:rPr>
        <w:t>, їх значущість. У роботі вперше використ</w:t>
      </w:r>
      <w:r w:rsidR="00082021">
        <w:rPr>
          <w:rFonts w:ascii="Times New Roman" w:hAnsi="Times New Roman"/>
          <w:sz w:val="28"/>
          <w:szCs w:val="28"/>
          <w:lang w:val="uk-UA"/>
        </w:rPr>
        <w:t>ано частину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EF7588">
        <w:rPr>
          <w:rFonts w:ascii="Times New Roman" w:hAnsi="Times New Roman"/>
          <w:sz w:val="28"/>
          <w:szCs w:val="28"/>
          <w:lang w:val="uk-UA"/>
        </w:rPr>
        <w:t>археологічних матеріалів, що на</w:t>
      </w:r>
      <w:r>
        <w:rPr>
          <w:rFonts w:ascii="Times New Roman" w:hAnsi="Times New Roman"/>
          <w:sz w:val="28"/>
          <w:szCs w:val="28"/>
          <w:lang w:val="uk-UA"/>
        </w:rPr>
        <w:t>ді</w:t>
      </w:r>
      <w:r w:rsidR="00EF7588">
        <w:rPr>
          <w:rFonts w:ascii="Times New Roman" w:hAnsi="Times New Roman"/>
          <w:sz w:val="28"/>
          <w:szCs w:val="28"/>
          <w:lang w:val="uk-UA"/>
        </w:rPr>
        <w:t>й</w:t>
      </w:r>
      <w:r>
        <w:rPr>
          <w:rFonts w:ascii="Times New Roman" w:hAnsi="Times New Roman"/>
          <w:sz w:val="28"/>
          <w:szCs w:val="28"/>
          <w:lang w:val="uk-UA"/>
        </w:rPr>
        <w:t>шли у фонди К-ПДІМЗ</w:t>
      </w:r>
      <w:r w:rsidR="00EF7588">
        <w:rPr>
          <w:rFonts w:ascii="Times New Roman" w:hAnsi="Times New Roman"/>
          <w:sz w:val="28"/>
          <w:szCs w:val="28"/>
          <w:lang w:val="uk-UA"/>
        </w:rPr>
        <w:t xml:space="preserve"> та НДЛА</w:t>
      </w:r>
      <w:r w:rsidR="00082021">
        <w:rPr>
          <w:rFonts w:ascii="Times New Roman" w:hAnsi="Times New Roman"/>
          <w:sz w:val="28"/>
          <w:szCs w:val="28"/>
          <w:lang w:val="uk-UA"/>
        </w:rPr>
        <w:t xml:space="preserve"> К</w:t>
      </w:r>
      <w:r w:rsidR="00082021">
        <w:rPr>
          <w:rFonts w:ascii="Times New Roman" w:hAnsi="Times New Roman"/>
          <w:sz w:val="28"/>
          <w:szCs w:val="28"/>
          <w:lang w:val="uk-UA"/>
        </w:rPr>
        <w:noBreakHyphen/>
        <w:t>ПНУ ім. І. І. Огієнка</w:t>
      </w:r>
      <w:r>
        <w:rPr>
          <w:rFonts w:ascii="Times New Roman" w:hAnsi="Times New Roman"/>
          <w:sz w:val="28"/>
          <w:szCs w:val="28"/>
          <w:lang w:val="uk-UA"/>
        </w:rPr>
        <w:t xml:space="preserve"> від С. К. Шкурка, І. С. Винокура, </w:t>
      </w:r>
      <w:r w:rsidR="00EF7588">
        <w:rPr>
          <w:rFonts w:ascii="Times New Roman" w:hAnsi="Times New Roman"/>
          <w:sz w:val="28"/>
          <w:szCs w:val="28"/>
          <w:lang w:val="uk-UA"/>
        </w:rPr>
        <w:t>М. Б.</w:t>
      </w:r>
      <w:r w:rsidR="00EF7588">
        <w:rPr>
          <w:rFonts w:ascii="Times New Roman" w:hAnsi="Times New Roman"/>
          <w:sz w:val="28"/>
          <w:szCs w:val="28"/>
        </w:rPr>
        <w:t> </w:t>
      </w:r>
      <w:r w:rsidR="00EF7588" w:rsidRPr="00695098">
        <w:rPr>
          <w:rFonts w:ascii="Times New Roman" w:hAnsi="Times New Roman"/>
          <w:sz w:val="28"/>
          <w:szCs w:val="28"/>
          <w:lang w:val="uk-UA"/>
        </w:rPr>
        <w:t>П</w:t>
      </w:r>
      <w:r w:rsidR="00EF7588">
        <w:rPr>
          <w:rFonts w:ascii="Times New Roman" w:hAnsi="Times New Roman"/>
          <w:sz w:val="28"/>
          <w:szCs w:val="28"/>
          <w:lang w:val="uk-UA"/>
        </w:rPr>
        <w:t xml:space="preserve">етрова, </w:t>
      </w:r>
      <w:r>
        <w:rPr>
          <w:rFonts w:ascii="Times New Roman" w:hAnsi="Times New Roman"/>
          <w:sz w:val="28"/>
          <w:szCs w:val="28"/>
          <w:lang w:val="uk-UA"/>
        </w:rPr>
        <w:t>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О. П. Черн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иша (?) та ін. </w:t>
      </w:r>
    </w:p>
    <w:p w:rsidR="006762F1" w:rsidRPr="00596196" w:rsidRDefault="006762F1" w:rsidP="006762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Великий обсяг інформації, без якої археологічна карта міста була б дале</w:t>
      </w:r>
      <w:r w:rsidR="00EF7588">
        <w:rPr>
          <w:rFonts w:ascii="Times New Roman" w:hAnsi="Times New Roman"/>
          <w:sz w:val="28"/>
          <w:szCs w:val="28"/>
          <w:lang w:val="uk-UA"/>
        </w:rPr>
        <w:t>ко не повною, зібрали ще в 1950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EF7588">
        <w:rPr>
          <w:rFonts w:ascii="Times New Roman" w:hAnsi="Times New Roman"/>
          <w:sz w:val="28"/>
          <w:szCs w:val="28"/>
          <w:lang w:val="uk-UA"/>
        </w:rPr>
        <w:t>–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EF7588">
        <w:rPr>
          <w:rFonts w:ascii="Times New Roman" w:hAnsi="Times New Roman"/>
          <w:sz w:val="28"/>
          <w:szCs w:val="28"/>
          <w:lang w:val="uk-UA"/>
        </w:rPr>
        <w:t>1980-х </w:t>
      </w:r>
      <w:r>
        <w:rPr>
          <w:rFonts w:ascii="Times New Roman" w:hAnsi="Times New Roman"/>
          <w:sz w:val="28"/>
          <w:szCs w:val="28"/>
          <w:lang w:val="uk-UA"/>
        </w:rPr>
        <w:t>рр. краєзнавці М. С. Борковський, С. К. Шкурко, археологи О. П. Черниш, І. С. Винокур та Є. М.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Пламеницька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1F7EAD">
        <w:rPr>
          <w:rFonts w:ascii="Times New Roman" w:hAnsi="Times New Roman"/>
          <w:sz w:val="28"/>
          <w:szCs w:val="28"/>
          <w:lang w:val="uk-UA"/>
        </w:rPr>
        <w:t>Я</w:t>
      </w:r>
      <w:r>
        <w:rPr>
          <w:rFonts w:ascii="Times New Roman" w:hAnsi="Times New Roman"/>
          <w:sz w:val="28"/>
          <w:szCs w:val="28"/>
          <w:lang w:val="uk-UA"/>
        </w:rPr>
        <w:t>кби не ці хоча й короткотривалі та епізодичні дослі</w:t>
      </w:r>
      <w:r w:rsidR="001F7EAD">
        <w:rPr>
          <w:rFonts w:ascii="Times New Roman" w:hAnsi="Times New Roman"/>
          <w:sz w:val="28"/>
          <w:szCs w:val="28"/>
          <w:lang w:val="uk-UA"/>
        </w:rPr>
        <w:t>дження, про більшість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1F7EAD">
        <w:rPr>
          <w:rFonts w:ascii="Times New Roman" w:hAnsi="Times New Roman"/>
          <w:sz w:val="28"/>
          <w:szCs w:val="28"/>
          <w:lang w:val="uk-UA"/>
        </w:rPr>
        <w:t>яток т</w:t>
      </w:r>
      <w:r>
        <w:rPr>
          <w:rFonts w:ascii="Times New Roman" w:hAnsi="Times New Roman"/>
          <w:sz w:val="28"/>
          <w:szCs w:val="28"/>
          <w:lang w:val="uk-UA"/>
        </w:rPr>
        <w:t>рипільської культури міста, ми б, можливо, не знали й досі.</w:t>
      </w:r>
    </w:p>
    <w:p w:rsidR="00077C49" w:rsidRDefault="006762F1" w:rsidP="00077C4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Особливу увагу було зосереджено на розкопках 2000-х рр., адже саме </w:t>
      </w:r>
      <w:r w:rsidR="00082021">
        <w:rPr>
          <w:rFonts w:ascii="Times New Roman" w:hAnsi="Times New Roman"/>
          <w:sz w:val="28"/>
          <w:szCs w:val="28"/>
          <w:lang w:val="uk-UA"/>
        </w:rPr>
        <w:t>зусиллями</w:t>
      </w:r>
      <w:r>
        <w:rPr>
          <w:rFonts w:ascii="Times New Roman" w:hAnsi="Times New Roman"/>
          <w:sz w:val="28"/>
          <w:szCs w:val="28"/>
          <w:lang w:val="uk-UA"/>
        </w:rPr>
        <w:t xml:space="preserve"> В. П.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Мегея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П. А. Болтан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юка,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Л. І. Виногродсь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кої,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Д. К. Чернов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ола та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І. О. Стареньк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ого, дослідження місцевих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 мідної доби перейшли на якісно новий рівень: від розвідок та археологічного нагляду за земляними роботами до повноцінних розкопок, що почали відкрива</w:t>
      </w:r>
      <w:r w:rsidR="00EF7588">
        <w:rPr>
          <w:rFonts w:ascii="Times New Roman" w:hAnsi="Times New Roman"/>
          <w:sz w:val="28"/>
          <w:szCs w:val="28"/>
          <w:lang w:val="uk-UA"/>
        </w:rPr>
        <w:t>ти житла, виробничі комплекси тощо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="00077C49"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Pr="00172E6E" w:rsidRDefault="006762F1" w:rsidP="006762F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РОЗДІЛ 2</w:t>
      </w:r>
    </w:p>
    <w:p w:rsidR="006762F1" w:rsidRDefault="005B20A1" w:rsidP="006762F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  <w:lang w:val="uk-UA"/>
        </w:rPr>
      </w:pPr>
      <w:r w:rsidRPr="00172E6E">
        <w:rPr>
          <w:rFonts w:ascii="Times New Roman" w:hAnsi="Times New Roman"/>
          <w:sz w:val="28"/>
          <w:szCs w:val="28"/>
          <w:lang w:val="uk-UA"/>
        </w:rPr>
        <w:t>ПОСЕЛЕННЯ ПЕРЕДМІСТЬ КАМ</w:t>
      </w:r>
      <w:r>
        <w:rPr>
          <w:rFonts w:ascii="Times New Roman" w:hAnsi="Times New Roman"/>
          <w:sz w:val="28"/>
          <w:szCs w:val="28"/>
          <w:lang w:val="uk-UA"/>
        </w:rPr>
        <w:t>’</w:t>
      </w:r>
      <w:r w:rsidRPr="00172E6E">
        <w:rPr>
          <w:rFonts w:ascii="Times New Roman" w:hAnsi="Times New Roman"/>
          <w:sz w:val="28"/>
          <w:szCs w:val="28"/>
          <w:lang w:val="uk-UA"/>
        </w:rPr>
        <w:t>ЯНЦЯ-ПОДІЛЬСЬКОГО</w:t>
      </w:r>
    </w:p>
    <w:p w:rsidR="006762F1" w:rsidRDefault="006762F1" w:rsidP="006762F1">
      <w:pPr>
        <w:spacing w:before="240"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2.1. </w:t>
      </w:r>
      <w:r>
        <w:rPr>
          <w:rFonts w:ascii="Times New Roman" w:hAnsi="Times New Roman"/>
          <w:i/>
          <w:sz w:val="28"/>
          <w:szCs w:val="28"/>
          <w:lang w:val="uk-UA"/>
        </w:rPr>
        <w:t>Пам</w:t>
      </w:r>
      <w:r w:rsidR="005B20A1">
        <w:rPr>
          <w:rFonts w:ascii="Times New Roman" w:hAnsi="Times New Roman"/>
          <w:i/>
          <w:sz w:val="28"/>
          <w:szCs w:val="28"/>
          <w:lang w:val="uk-UA"/>
        </w:rPr>
        <w:t>’</w:t>
      </w:r>
      <w:r>
        <w:rPr>
          <w:rFonts w:ascii="Times New Roman" w:hAnsi="Times New Roman"/>
          <w:i/>
          <w:sz w:val="28"/>
          <w:szCs w:val="28"/>
          <w:lang w:val="uk-UA"/>
        </w:rPr>
        <w:t>ятки Трипілля поблизу</w:t>
      </w:r>
      <w:r w:rsidRPr="0098470E">
        <w:rPr>
          <w:rFonts w:ascii="Times New Roman" w:hAnsi="Times New Roman"/>
          <w:i/>
          <w:sz w:val="28"/>
          <w:szCs w:val="28"/>
          <w:lang w:val="uk-UA"/>
        </w:rPr>
        <w:t xml:space="preserve"> с. Смотрич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території сучасного с. Смотрич, що поблизу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янця-Подільського локалізовано 2 поселення Трипіль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ської культури: </w:t>
      </w:r>
      <w:proofErr w:type="spellStart"/>
      <w:r w:rsidR="00082021">
        <w:rPr>
          <w:rFonts w:ascii="Times New Roman" w:hAnsi="Times New Roman"/>
          <w:sz w:val="28"/>
          <w:szCs w:val="28"/>
          <w:lang w:val="uk-UA"/>
        </w:rPr>
        <w:t>Смотрич-І</w:t>
      </w:r>
      <w:proofErr w:type="spellEnd"/>
      <w:r w:rsidR="00082021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082021"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 w:rsidR="00082021">
        <w:rPr>
          <w:rFonts w:ascii="Times New Roman" w:hAnsi="Times New Roman"/>
          <w:sz w:val="28"/>
          <w:szCs w:val="28"/>
          <w:lang w:val="uk-UA"/>
        </w:rPr>
        <w:t>иски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 / </w:t>
      </w:r>
      <w:proofErr w:type="spellStart"/>
      <w:r w:rsidR="00320221">
        <w:rPr>
          <w:rFonts w:ascii="Times New Roman" w:hAnsi="Times New Roman"/>
          <w:sz w:val="28"/>
          <w:szCs w:val="28"/>
          <w:lang w:val="uk-UA"/>
        </w:rPr>
        <w:t>Татарис</w:t>
      </w:r>
      <w:r w:rsidR="00082021">
        <w:rPr>
          <w:rFonts w:ascii="Times New Roman" w:hAnsi="Times New Roman"/>
          <w:sz w:val="28"/>
          <w:szCs w:val="28"/>
          <w:lang w:val="uk-UA"/>
        </w:rPr>
        <w:t>ька</w:t>
      </w:r>
      <w:proofErr w:type="spellEnd"/>
      <w:r w:rsidR="00320221">
        <w:rPr>
          <w:rFonts w:ascii="Times New Roman" w:hAnsi="Times New Roman"/>
          <w:sz w:val="28"/>
          <w:szCs w:val="28"/>
          <w:lang w:val="uk-UA"/>
        </w:rPr>
        <w:t xml:space="preserve"> (</w:t>
      </w:r>
      <w:proofErr w:type="spellStart"/>
      <w:r w:rsidR="00320221">
        <w:rPr>
          <w:rFonts w:ascii="Times New Roman" w:hAnsi="Times New Roman"/>
          <w:sz w:val="28"/>
          <w:szCs w:val="28"/>
          <w:lang w:val="uk-UA"/>
        </w:rPr>
        <w:t>Рис</w:t>
      </w:r>
      <w:proofErr w:type="spellEnd"/>
      <w:r w:rsidR="00320221">
        <w:rPr>
          <w:rFonts w:ascii="Times New Roman" w:hAnsi="Times New Roman"/>
          <w:sz w:val="28"/>
          <w:szCs w:val="28"/>
          <w:lang w:val="uk-UA"/>
        </w:rPr>
        <w:t>. </w:t>
      </w:r>
      <w:r>
        <w:rPr>
          <w:rFonts w:ascii="Times New Roman" w:hAnsi="Times New Roman"/>
          <w:sz w:val="28"/>
          <w:szCs w:val="28"/>
          <w:lang w:val="uk-UA"/>
        </w:rPr>
        <w:t>1.</w:t>
      </w:r>
      <w:r w:rsidR="00320221">
        <w:rPr>
          <w:rFonts w:ascii="Times New Roman" w:hAnsi="Times New Roman"/>
          <w:sz w:val="28"/>
          <w:szCs w:val="28"/>
          <w:lang w:val="uk-UA"/>
        </w:rPr>
        <w:t>1., 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7; 1.2.) та </w:t>
      </w:r>
      <w:proofErr w:type="spellStart"/>
      <w:r w:rsidR="00082021">
        <w:rPr>
          <w:rFonts w:ascii="Times New Roman" w:hAnsi="Times New Roman"/>
          <w:sz w:val="28"/>
          <w:szCs w:val="28"/>
          <w:lang w:val="uk-UA"/>
        </w:rPr>
        <w:t>Смотрич-ІІ</w:t>
      </w:r>
      <w:proofErr w:type="spellEnd"/>
      <w:r w:rsidR="00082021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1F7EAD">
        <w:rPr>
          <w:rFonts w:ascii="Times New Roman" w:hAnsi="Times New Roman"/>
          <w:sz w:val="28"/>
          <w:szCs w:val="28"/>
          <w:lang w:val="uk-UA"/>
        </w:rPr>
        <w:t>ур. </w:t>
      </w:r>
      <w:r>
        <w:rPr>
          <w:rFonts w:ascii="Times New Roman" w:hAnsi="Times New Roman"/>
          <w:sz w:val="28"/>
          <w:szCs w:val="28"/>
          <w:lang w:val="uk-UA"/>
        </w:rPr>
        <w:t>Кубачівс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ький кар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єр (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Рис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 1.1., 8)</w:t>
      </w:r>
    </w:p>
    <w:p w:rsidR="003F2984" w:rsidRDefault="003F2984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</w:rPr>
        <w:t>Поселення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Смотрич</w:t>
      </w:r>
      <w:proofErr w:type="spellEnd"/>
      <w:r>
        <w:rPr>
          <w:rFonts w:ascii="Times New Roman" w:hAnsi="Times New Roman"/>
          <w:sz w:val="28"/>
          <w:szCs w:val="28"/>
        </w:rPr>
        <w:t xml:space="preserve">-І </w:t>
      </w:r>
      <w:proofErr w:type="spellStart"/>
      <w:r>
        <w:rPr>
          <w:rFonts w:ascii="Times New Roman" w:hAnsi="Times New Roman"/>
          <w:sz w:val="28"/>
          <w:szCs w:val="28"/>
        </w:rPr>
        <w:t>ур</w:t>
      </w:r>
      <w:proofErr w:type="spellEnd"/>
      <w:r>
        <w:rPr>
          <w:rFonts w:ascii="Times New Roman" w:hAnsi="Times New Roman"/>
          <w:sz w:val="28"/>
          <w:szCs w:val="28"/>
        </w:rPr>
        <w:t>. </w:t>
      </w:r>
      <w:proofErr w:type="spellStart"/>
      <w:r>
        <w:rPr>
          <w:rFonts w:ascii="Times New Roman" w:hAnsi="Times New Roman"/>
          <w:sz w:val="28"/>
          <w:szCs w:val="28"/>
        </w:rPr>
        <w:t>Татариски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розташоване</w:t>
      </w:r>
      <w:proofErr w:type="spellEnd"/>
      <w:r>
        <w:rPr>
          <w:rFonts w:ascii="Times New Roman" w:hAnsi="Times New Roman"/>
          <w:sz w:val="28"/>
          <w:szCs w:val="28"/>
        </w:rPr>
        <w:t xml:space="preserve"> на </w:t>
      </w:r>
      <w:proofErr w:type="spellStart"/>
      <w:r>
        <w:rPr>
          <w:rFonts w:ascii="Times New Roman" w:hAnsi="Times New Roman"/>
          <w:sz w:val="28"/>
          <w:szCs w:val="28"/>
        </w:rPr>
        <w:t>високому</w:t>
      </w:r>
      <w:proofErr w:type="spellEnd"/>
      <w:r>
        <w:rPr>
          <w:rFonts w:ascii="Times New Roman" w:hAnsi="Times New Roman"/>
          <w:sz w:val="28"/>
          <w:szCs w:val="28"/>
        </w:rPr>
        <w:t xml:space="preserve"> плато, </w:t>
      </w:r>
      <w:proofErr w:type="spellStart"/>
      <w:r>
        <w:rPr>
          <w:rFonts w:ascii="Times New Roman" w:hAnsi="Times New Roman"/>
          <w:sz w:val="28"/>
          <w:szCs w:val="28"/>
        </w:rPr>
        <w:t>утвореному</w:t>
      </w:r>
      <w:proofErr w:type="spellEnd"/>
      <w:r>
        <w:rPr>
          <w:rFonts w:ascii="Times New Roman" w:hAnsi="Times New Roman"/>
          <w:sz w:val="28"/>
          <w:szCs w:val="28"/>
        </w:rPr>
        <w:t xml:space="preserve"> правим берегом р. </w:t>
      </w:r>
      <w:proofErr w:type="spellStart"/>
      <w:r>
        <w:rPr>
          <w:rFonts w:ascii="Times New Roman" w:hAnsi="Times New Roman"/>
          <w:sz w:val="28"/>
          <w:szCs w:val="28"/>
        </w:rPr>
        <w:t>Смотрич</w:t>
      </w:r>
      <w:proofErr w:type="spellEnd"/>
      <w:r>
        <w:rPr>
          <w:rFonts w:ascii="Times New Roman" w:hAnsi="Times New Roman"/>
          <w:sz w:val="28"/>
          <w:szCs w:val="28"/>
        </w:rPr>
        <w:t xml:space="preserve"> та правим берегом </w:t>
      </w:r>
      <w:proofErr w:type="spellStart"/>
      <w:r>
        <w:rPr>
          <w:rFonts w:ascii="Times New Roman" w:hAnsi="Times New Roman"/>
          <w:sz w:val="28"/>
          <w:szCs w:val="28"/>
        </w:rPr>
        <w:t>струмка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Дібруха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із</w:t>
      </w:r>
      <w:proofErr w:type="spellEnd"/>
      <w:r>
        <w:rPr>
          <w:rFonts w:ascii="Times New Roman" w:hAnsi="Times New Roman"/>
          <w:sz w:val="28"/>
          <w:szCs w:val="28"/>
        </w:rPr>
        <w:t xml:space="preserve"> заходу </w:t>
      </w:r>
      <w:proofErr w:type="spellStart"/>
      <w:r>
        <w:rPr>
          <w:rFonts w:ascii="Times New Roman" w:hAnsi="Times New Roman"/>
          <w:sz w:val="28"/>
          <w:szCs w:val="28"/>
        </w:rPr>
        <w:t>обмежується</w:t>
      </w:r>
      <w:proofErr w:type="spellEnd"/>
      <w:r>
        <w:rPr>
          <w:rFonts w:ascii="Times New Roman" w:hAnsi="Times New Roman"/>
          <w:sz w:val="28"/>
          <w:szCs w:val="28"/>
        </w:rPr>
        <w:t xml:space="preserve"> Старою </w:t>
      </w:r>
      <w:proofErr w:type="spellStart"/>
      <w:r>
        <w:rPr>
          <w:rFonts w:ascii="Times New Roman" w:hAnsi="Times New Roman"/>
          <w:sz w:val="28"/>
          <w:szCs w:val="28"/>
        </w:rPr>
        <w:t>Хотинською</w:t>
      </w:r>
      <w:proofErr w:type="spellEnd"/>
      <w:r>
        <w:rPr>
          <w:rFonts w:ascii="Times New Roman" w:hAnsi="Times New Roman"/>
          <w:sz w:val="28"/>
          <w:szCs w:val="28"/>
        </w:rPr>
        <w:t xml:space="preserve"> дорогою, а з </w:t>
      </w:r>
      <w:proofErr w:type="spellStart"/>
      <w:r>
        <w:rPr>
          <w:rFonts w:ascii="Times New Roman" w:hAnsi="Times New Roman"/>
          <w:sz w:val="28"/>
          <w:szCs w:val="28"/>
        </w:rPr>
        <w:t>півдня</w:t>
      </w:r>
      <w:proofErr w:type="spellEnd"/>
      <w:r>
        <w:rPr>
          <w:rFonts w:ascii="Times New Roman" w:hAnsi="Times New Roman"/>
          <w:sz w:val="28"/>
          <w:szCs w:val="28"/>
        </w:rPr>
        <w:t xml:space="preserve"> – </w:t>
      </w:r>
      <w:proofErr w:type="spellStart"/>
      <w:r>
        <w:rPr>
          <w:rFonts w:ascii="Times New Roman" w:hAnsi="Times New Roman"/>
          <w:sz w:val="28"/>
          <w:szCs w:val="28"/>
        </w:rPr>
        <w:t>житловою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забудовою</w:t>
      </w:r>
      <w:proofErr w:type="spellEnd"/>
      <w:r>
        <w:rPr>
          <w:rFonts w:ascii="Times New Roman" w:hAnsi="Times New Roman"/>
          <w:sz w:val="28"/>
          <w:szCs w:val="28"/>
        </w:rPr>
        <w:t xml:space="preserve"> с. </w:t>
      </w:r>
      <w:proofErr w:type="spellStart"/>
      <w:r>
        <w:rPr>
          <w:rFonts w:ascii="Times New Roman" w:hAnsi="Times New Roman"/>
          <w:sz w:val="28"/>
          <w:szCs w:val="28"/>
        </w:rPr>
        <w:t>Смотрич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(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Рис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 2.1)</w:t>
      </w:r>
      <w:r>
        <w:rPr>
          <w:rFonts w:ascii="Times New Roman" w:hAnsi="Times New Roman"/>
          <w:sz w:val="28"/>
          <w:szCs w:val="28"/>
        </w:rPr>
        <w:t>.</w:t>
      </w:r>
    </w:p>
    <w:p w:rsidR="006762F1" w:rsidRDefault="003F2984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аме воно було відкрито найпершим серед 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усіх </w:t>
      </w:r>
      <w:r w:rsidR="00017F46">
        <w:rPr>
          <w:rFonts w:ascii="Times New Roman" w:hAnsi="Times New Roman"/>
          <w:sz w:val="28"/>
          <w:szCs w:val="28"/>
          <w:lang w:val="uk-UA"/>
        </w:rPr>
        <w:t>описуваних в роботі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яток. </w:t>
      </w:r>
      <w:r w:rsidR="001F7EAD">
        <w:rPr>
          <w:rFonts w:ascii="Times New Roman" w:hAnsi="Times New Roman"/>
          <w:sz w:val="28"/>
          <w:szCs w:val="28"/>
          <w:lang w:val="uk-UA"/>
        </w:rPr>
        <w:t>Вияв</w:t>
      </w:r>
      <w:r w:rsidR="006762F1">
        <w:rPr>
          <w:rFonts w:ascii="Times New Roman" w:hAnsi="Times New Roman"/>
          <w:sz w:val="28"/>
          <w:szCs w:val="28"/>
          <w:lang w:val="uk-UA"/>
        </w:rPr>
        <w:t>ив його б</w:t>
      </w:r>
      <w:r w:rsidR="00695098">
        <w:rPr>
          <w:rFonts w:ascii="Times New Roman" w:hAnsi="Times New Roman"/>
          <w:sz w:val="28"/>
          <w:szCs w:val="28"/>
          <w:lang w:val="uk-UA"/>
        </w:rPr>
        <w:t xml:space="preserve">ільше 90 років тому 1926 р. </w:t>
      </w:r>
      <w:r w:rsidR="006762F1">
        <w:rPr>
          <w:rFonts w:ascii="Times New Roman" w:hAnsi="Times New Roman"/>
          <w:sz w:val="28"/>
          <w:szCs w:val="28"/>
          <w:lang w:val="uk-UA"/>
        </w:rPr>
        <w:t>краєзнавець, археолог та художник К. І. </w:t>
      </w:r>
      <w:proofErr w:type="spellStart"/>
      <w:r w:rsidR="006762F1">
        <w:rPr>
          <w:rFonts w:ascii="Times New Roman" w:hAnsi="Times New Roman"/>
          <w:sz w:val="28"/>
          <w:szCs w:val="28"/>
          <w:lang w:val="uk-UA"/>
        </w:rPr>
        <w:t>Кржемінський</w:t>
      </w:r>
      <w:proofErr w:type="spellEnd"/>
      <w:r w:rsidR="006762F1">
        <w:rPr>
          <w:rFonts w:ascii="Times New Roman" w:hAnsi="Times New Roman"/>
          <w:sz w:val="28"/>
          <w:szCs w:val="28"/>
          <w:lang w:val="uk-UA"/>
        </w:rPr>
        <w:t xml:space="preserve">, який </w:t>
      </w:r>
      <w:r w:rsidR="001F7EAD">
        <w:rPr>
          <w:rFonts w:ascii="Times New Roman" w:hAnsi="Times New Roman"/>
          <w:sz w:val="28"/>
          <w:szCs w:val="28"/>
          <w:lang w:val="uk-UA"/>
        </w:rPr>
        <w:t xml:space="preserve">згодом </w:t>
      </w:r>
      <w:r w:rsidR="006762F1">
        <w:rPr>
          <w:rFonts w:ascii="Times New Roman" w:hAnsi="Times New Roman"/>
          <w:sz w:val="28"/>
          <w:szCs w:val="28"/>
          <w:lang w:val="uk-UA"/>
        </w:rPr>
        <w:t>був ре</w:t>
      </w:r>
      <w:r w:rsidR="00695098">
        <w:rPr>
          <w:rFonts w:ascii="Times New Roman" w:hAnsi="Times New Roman"/>
          <w:sz w:val="28"/>
          <w:szCs w:val="28"/>
          <w:lang w:val="uk-UA"/>
        </w:rPr>
        <w:t>пресований та розстріляний 1937 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р. </w:t>
      </w:r>
    </w:p>
    <w:p w:rsidR="006762F1" w:rsidRPr="00C2102D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Інформація про відкриття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Татариського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поселення саме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К. І. Крже-мінсь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ким, досі залишається маловідомою в сучасній історіографії. Сліди трипільської культури дослідник виявив, як вже зазначалось 1926 р. Ось як описував </w:t>
      </w:r>
      <w:r w:rsidR="001F7EAD">
        <w:rPr>
          <w:rFonts w:ascii="Times New Roman" w:hAnsi="Times New Roman"/>
          <w:sz w:val="28"/>
          <w:szCs w:val="28"/>
          <w:lang w:val="uk-UA"/>
        </w:rPr>
        <w:t>подальші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945033">
        <w:rPr>
          <w:rFonts w:ascii="Times New Roman" w:hAnsi="Times New Roman"/>
          <w:sz w:val="28"/>
          <w:szCs w:val="28"/>
          <w:lang w:val="uk-UA"/>
        </w:rPr>
        <w:t>обстеження</w:t>
      </w:r>
      <w:r>
        <w:rPr>
          <w:rFonts w:ascii="Times New Roman" w:hAnsi="Times New Roman"/>
          <w:sz w:val="28"/>
          <w:szCs w:val="28"/>
          <w:lang w:val="uk-UA"/>
        </w:rPr>
        <w:t xml:space="preserve"> сам археолог: «Разом </w:t>
      </w:r>
      <w:r w:rsidRPr="00C2102D">
        <w:rPr>
          <w:rFonts w:ascii="Times New Roman" w:hAnsi="Times New Roman"/>
          <w:sz w:val="28"/>
          <w:szCs w:val="28"/>
          <w:lang w:val="uk-UA"/>
        </w:rPr>
        <w:t>із учнем Художньої школи С.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="001F7EAD">
        <w:rPr>
          <w:rFonts w:ascii="Times New Roman" w:hAnsi="Times New Roman"/>
          <w:sz w:val="28"/>
          <w:szCs w:val="28"/>
          <w:lang w:val="uk-UA"/>
        </w:rPr>
        <w:t>Морозом р. </w:t>
      </w:r>
      <w:r w:rsidRPr="00C2102D">
        <w:rPr>
          <w:rFonts w:ascii="Times New Roman" w:hAnsi="Times New Roman"/>
          <w:sz w:val="28"/>
          <w:szCs w:val="28"/>
          <w:lang w:val="uk-UA"/>
        </w:rPr>
        <w:t>1927 я зробив обслідування цього поля та мале</w:t>
      </w:r>
      <w:r w:rsidR="00945033">
        <w:rPr>
          <w:rFonts w:ascii="Times New Roman" w:hAnsi="Times New Roman"/>
          <w:sz w:val="28"/>
          <w:szCs w:val="28"/>
          <w:lang w:val="uk-UA"/>
        </w:rPr>
        <w:t>нький, приблизно 70 см × 70 </w:t>
      </w:r>
      <w:r w:rsidR="00017F46">
        <w:rPr>
          <w:rFonts w:ascii="Times New Roman" w:hAnsi="Times New Roman"/>
          <w:sz w:val="28"/>
          <w:szCs w:val="28"/>
          <w:lang w:val="uk-UA"/>
        </w:rPr>
        <w:t>см</w:t>
      </w:r>
      <w:r w:rsidRPr="00C2102D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C2102D">
        <w:rPr>
          <w:rFonts w:ascii="Times New Roman" w:hAnsi="Times New Roman"/>
          <w:sz w:val="28"/>
          <w:szCs w:val="28"/>
          <w:lang w:val="uk-UA"/>
        </w:rPr>
        <w:t>розвідковий</w:t>
      </w:r>
      <w:proofErr w:type="spellEnd"/>
      <w:r w:rsidRPr="00C2102D">
        <w:rPr>
          <w:rFonts w:ascii="Times New Roman" w:hAnsi="Times New Roman"/>
          <w:sz w:val="28"/>
          <w:szCs w:val="28"/>
          <w:lang w:val="uk-UA"/>
        </w:rPr>
        <w:t xml:space="preserve"> розкоп. Всі знахідки передано до </w:t>
      </w:r>
      <w:proofErr w:type="spellStart"/>
      <w:r w:rsidRPr="00C2102D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C2102D">
        <w:rPr>
          <w:rFonts w:ascii="Times New Roman" w:hAnsi="Times New Roman"/>
          <w:sz w:val="28"/>
          <w:szCs w:val="28"/>
          <w:lang w:val="uk-UA"/>
        </w:rPr>
        <w:t>янецького</w:t>
      </w:r>
      <w:proofErr w:type="spellEnd"/>
      <w:r w:rsidRPr="00C2102D">
        <w:rPr>
          <w:rFonts w:ascii="Times New Roman" w:hAnsi="Times New Roman"/>
          <w:sz w:val="28"/>
          <w:szCs w:val="28"/>
          <w:lang w:val="uk-UA"/>
        </w:rPr>
        <w:t xml:space="preserve"> Історичного музею.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C2102D">
        <w:rPr>
          <w:rFonts w:ascii="Times New Roman" w:hAnsi="Times New Roman"/>
          <w:sz w:val="28"/>
          <w:szCs w:val="28"/>
          <w:lang w:val="uk-UA"/>
        </w:rPr>
        <w:t xml:space="preserve">На поверхні цього поля, у східній частині його багато знаходять шматків по-різному випаленої печини, попсованої оранкою, і різних черепків посуду з добре </w:t>
      </w:r>
      <w:proofErr w:type="spellStart"/>
      <w:r w:rsidRPr="00C2102D">
        <w:rPr>
          <w:rFonts w:ascii="Times New Roman" w:hAnsi="Times New Roman"/>
          <w:sz w:val="28"/>
          <w:szCs w:val="28"/>
          <w:lang w:val="uk-UA"/>
        </w:rPr>
        <w:t>відмуленої</w:t>
      </w:r>
      <w:proofErr w:type="spellEnd"/>
      <w:r w:rsidRPr="00C2102D">
        <w:rPr>
          <w:rFonts w:ascii="Times New Roman" w:hAnsi="Times New Roman"/>
          <w:sz w:val="28"/>
          <w:szCs w:val="28"/>
          <w:lang w:val="uk-UA"/>
        </w:rPr>
        <w:t xml:space="preserve"> та випаленої глини із слідами пофарбування червоною фарбою та рідше темно-червоною з білою. Тут знайдено три уламки фігурок, один із них – це </w:t>
      </w:r>
      <w:proofErr w:type="spellStart"/>
      <w:r w:rsidRPr="00C2102D">
        <w:rPr>
          <w:rFonts w:ascii="Times New Roman" w:hAnsi="Times New Roman"/>
          <w:sz w:val="28"/>
          <w:szCs w:val="28"/>
          <w:lang w:val="uk-UA"/>
        </w:rPr>
        <w:t>бедро</w:t>
      </w:r>
      <w:proofErr w:type="spellEnd"/>
      <w:r w:rsidRPr="00C2102D">
        <w:rPr>
          <w:rFonts w:ascii="Times New Roman" w:hAnsi="Times New Roman"/>
          <w:sz w:val="28"/>
          <w:szCs w:val="28"/>
          <w:lang w:val="uk-UA"/>
        </w:rPr>
        <w:t xml:space="preserve"> ноги, розміром близько 10 см</w:t>
      </w:r>
      <w:r>
        <w:rPr>
          <w:rFonts w:ascii="Times New Roman" w:hAnsi="Times New Roman"/>
          <w:sz w:val="28"/>
          <w:szCs w:val="28"/>
          <w:lang w:val="uk-UA"/>
        </w:rPr>
        <w:t xml:space="preserve"> (…)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highlight w:val="yellow"/>
          <w:lang w:val="uk-UA"/>
        </w:rPr>
      </w:pPr>
      <w:r w:rsidRPr="00C2102D">
        <w:rPr>
          <w:rFonts w:ascii="Times New Roman" w:hAnsi="Times New Roman"/>
          <w:sz w:val="28"/>
          <w:szCs w:val="28"/>
          <w:lang w:val="uk-UA"/>
        </w:rPr>
        <w:t>В напрямку на південь і захід череп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C2102D">
        <w:rPr>
          <w:rFonts w:ascii="Times New Roman" w:hAnsi="Times New Roman"/>
          <w:sz w:val="28"/>
          <w:szCs w:val="28"/>
          <w:lang w:val="uk-UA"/>
        </w:rPr>
        <w:t xml:space="preserve">я та печини меншає на поверхні поля, а далі на віддаленні по цих напрямках щось на 300 кроків, зникає. Тут зроблено </w:t>
      </w:r>
      <w:proofErr w:type="spellStart"/>
      <w:r w:rsidRPr="00C2102D">
        <w:rPr>
          <w:rFonts w:ascii="Times New Roman" w:hAnsi="Times New Roman"/>
          <w:sz w:val="28"/>
          <w:szCs w:val="28"/>
          <w:lang w:val="uk-UA"/>
        </w:rPr>
        <w:t>розвідковий</w:t>
      </w:r>
      <w:proofErr w:type="spellEnd"/>
      <w:r w:rsidRPr="00C2102D">
        <w:rPr>
          <w:rFonts w:ascii="Times New Roman" w:hAnsi="Times New Roman"/>
          <w:sz w:val="28"/>
          <w:szCs w:val="28"/>
          <w:lang w:val="uk-UA"/>
        </w:rPr>
        <w:t xml:space="preserve"> розкоп. На глибині 2 та 3 штихів знайдено щось із 25 невеличких фрагментів посуду з добре випаленої глини, частина їх п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омальована червоною </w:t>
      </w:r>
      <w:r w:rsidR="00945033">
        <w:rPr>
          <w:rFonts w:ascii="Times New Roman" w:hAnsi="Times New Roman"/>
          <w:sz w:val="28"/>
          <w:szCs w:val="28"/>
          <w:lang w:val="uk-UA"/>
        </w:rPr>
        <w:lastRenderedPageBreak/>
        <w:t xml:space="preserve">фарбою, два – </w:t>
      </w:r>
      <w:r w:rsidRPr="00C2102D">
        <w:rPr>
          <w:rFonts w:ascii="Times New Roman" w:hAnsi="Times New Roman"/>
          <w:sz w:val="28"/>
          <w:szCs w:val="28"/>
          <w:lang w:val="uk-UA"/>
        </w:rPr>
        <w:t>три фрагменти посуду з крихкої темно-бурої глини з домішкою перетертих скойок, 2 шматки кремінних ножів, щось із 10 шматків різних порозбиваних кісток і також кілька скойок. Четвертий штих – суцільний лес, що не дав ніяких знахідок</w:t>
      </w:r>
      <w:r>
        <w:rPr>
          <w:rFonts w:ascii="Times New Roman" w:hAnsi="Times New Roman"/>
          <w:sz w:val="28"/>
          <w:szCs w:val="28"/>
          <w:lang w:val="uk-UA"/>
        </w:rPr>
        <w:t xml:space="preserve">» </w:t>
      </w:r>
      <w:r w:rsidR="00017F46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017F46">
        <w:rPr>
          <w:rFonts w:ascii="Times New Roman" w:hAnsi="Times New Roman"/>
          <w:sz w:val="28"/>
          <w:szCs w:val="28"/>
          <w:lang w:val="uk-UA"/>
        </w:rPr>
        <w:t>Кржемінський</w:t>
      </w:r>
      <w:proofErr w:type="spellEnd"/>
      <w:r w:rsidR="00017F46">
        <w:rPr>
          <w:rFonts w:ascii="Times New Roman" w:hAnsi="Times New Roman"/>
          <w:sz w:val="28"/>
          <w:szCs w:val="28"/>
          <w:lang w:val="uk-UA"/>
        </w:rPr>
        <w:t xml:space="preserve"> 1930, с. </w:t>
      </w:r>
      <w:r w:rsidR="00945033">
        <w:rPr>
          <w:rFonts w:ascii="Times New Roman" w:hAnsi="Times New Roman"/>
          <w:sz w:val="28"/>
          <w:szCs w:val="28"/>
          <w:lang w:val="uk-UA"/>
        </w:rPr>
        <w:t>6</w:t>
      </w:r>
      <w:r w:rsidRPr="00A15897">
        <w:rPr>
          <w:rFonts w:ascii="Times New Roman" w:hAnsi="Times New Roman"/>
          <w:sz w:val="28"/>
          <w:szCs w:val="28"/>
          <w:lang w:val="uk-UA"/>
        </w:rPr>
        <w:t>8].</w:t>
      </w:r>
      <w:r w:rsidRPr="001A05D5">
        <w:rPr>
          <w:rFonts w:ascii="Times New Roman" w:hAnsi="Times New Roman"/>
          <w:sz w:val="28"/>
          <w:szCs w:val="28"/>
          <w:lang w:val="uk-UA"/>
        </w:rPr>
        <w:t xml:space="preserve"> На</w:t>
      </w:r>
      <w:r>
        <w:rPr>
          <w:rFonts w:ascii="Times New Roman" w:hAnsi="Times New Roman"/>
          <w:sz w:val="28"/>
          <w:szCs w:val="28"/>
          <w:lang w:val="uk-UA"/>
        </w:rPr>
        <w:t xml:space="preserve"> жаль, всі довоєнні матеріали фондів К-ПДІМЗ були або знищені, або залишились без інвентарної документації, що у</w:t>
      </w:r>
      <w:r w:rsidR="00017F46">
        <w:rPr>
          <w:rFonts w:ascii="Times New Roman" w:hAnsi="Times New Roman"/>
          <w:sz w:val="28"/>
          <w:szCs w:val="28"/>
          <w:lang w:val="uk-UA"/>
        </w:rPr>
        <w:t>неможливлює пошук знахідок 1926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17F46">
        <w:rPr>
          <w:rFonts w:ascii="Times New Roman" w:hAnsi="Times New Roman"/>
          <w:sz w:val="28"/>
          <w:szCs w:val="28"/>
          <w:lang w:val="uk-UA"/>
        </w:rPr>
        <w:t>–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1927 рр.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Наступні дослідження поселення були проведені лише через 20 років, а про роботу «вор</w:t>
      </w:r>
      <w:r w:rsidR="00017F46">
        <w:rPr>
          <w:rFonts w:ascii="Times New Roman" w:hAnsi="Times New Roman"/>
          <w:sz w:val="28"/>
          <w:szCs w:val="28"/>
          <w:lang w:val="uk-UA"/>
        </w:rPr>
        <w:t>ога народу» К. І. </w:t>
      </w:r>
      <w:proofErr w:type="spellStart"/>
      <w:r w:rsidR="00017F46">
        <w:rPr>
          <w:rFonts w:ascii="Times New Roman" w:hAnsi="Times New Roman"/>
          <w:sz w:val="28"/>
          <w:szCs w:val="28"/>
          <w:lang w:val="uk-UA"/>
        </w:rPr>
        <w:t>Кржемінського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всі забули. </w:t>
      </w:r>
    </w:p>
    <w:p w:rsid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1947 р. О. П. </w:t>
      </w:r>
      <w:r w:rsidRPr="00017F46">
        <w:rPr>
          <w:rFonts w:ascii="Times New Roman" w:hAnsi="Times New Roman"/>
          <w:sz w:val="28"/>
          <w:szCs w:val="28"/>
          <w:lang w:val="uk-UA"/>
        </w:rPr>
        <w:t>Черниш, який тоді очолював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янець-Подільську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розвідкову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експедицію Інституту археології АН УР</w:t>
      </w:r>
      <w:r>
        <w:rPr>
          <w:rFonts w:ascii="Times New Roman" w:hAnsi="Times New Roman"/>
          <w:sz w:val="28"/>
          <w:szCs w:val="28"/>
          <w:lang w:val="uk-UA"/>
        </w:rPr>
        <w:t xml:space="preserve">СР організував розвідку в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уроч. </w:t>
      </w:r>
      <w:r w:rsidRPr="00017F46">
        <w:rPr>
          <w:rFonts w:ascii="Times New Roman" w:hAnsi="Times New Roman"/>
          <w:sz w:val="28"/>
          <w:szCs w:val="28"/>
          <w:lang w:val="uk-UA"/>
        </w:rPr>
        <w:t>Тат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>ариски, що «дала можливість виявити величезне трипільське поселення», «що займає увесь мис північніше від се</w:t>
      </w:r>
      <w:r>
        <w:rPr>
          <w:rFonts w:ascii="Times New Roman" w:hAnsi="Times New Roman"/>
          <w:sz w:val="28"/>
          <w:szCs w:val="28"/>
          <w:lang w:val="uk-UA"/>
        </w:rPr>
        <w:t xml:space="preserve">ла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Татариськи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(колишня назва с. </w:t>
      </w:r>
      <w:r w:rsidR="00945033">
        <w:rPr>
          <w:rFonts w:ascii="Times New Roman" w:hAnsi="Times New Roman"/>
          <w:sz w:val="28"/>
          <w:szCs w:val="28"/>
          <w:lang w:val="uk-UA"/>
        </w:rPr>
        <w:t>Смотрич – Авт.)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. Серед знахідок: один скребок і монохромна та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прочерчена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трипільська кераміка» [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Трембіцький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2016, с. 345]. 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1953 </w:t>
      </w:r>
      <w:r w:rsidRPr="00017F46">
        <w:rPr>
          <w:rFonts w:ascii="Times New Roman" w:hAnsi="Times New Roman"/>
          <w:sz w:val="28"/>
          <w:szCs w:val="28"/>
          <w:lang w:val="uk-UA"/>
        </w:rPr>
        <w:t>р. під час риття ями п</w:t>
      </w:r>
      <w:r w:rsidR="00945033">
        <w:rPr>
          <w:rFonts w:ascii="Times New Roman" w:hAnsi="Times New Roman"/>
          <w:sz w:val="28"/>
          <w:szCs w:val="28"/>
          <w:lang w:val="uk-UA"/>
        </w:rPr>
        <w:t>ід стовпи ЛЕП на глибині 1 </w:t>
      </w:r>
      <w:r>
        <w:rPr>
          <w:rFonts w:ascii="Times New Roman" w:hAnsi="Times New Roman"/>
          <w:sz w:val="28"/>
          <w:szCs w:val="28"/>
          <w:lang w:val="uk-UA"/>
        </w:rPr>
        <w:t>м І. А.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Іваницьким було виявлено унікальну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енеолітичну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мідну сокиру-мотику. Знаряддя збереглось не повністю, робоча частина мотики відсутня. Зберігається у фондах К-ПДІМЗ (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КАрх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№ 1466) [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Збенович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1969, с. </w:t>
      </w:r>
      <w:r w:rsidRPr="00017F46">
        <w:rPr>
          <w:rFonts w:ascii="Times New Roman" w:hAnsi="Times New Roman"/>
          <w:sz w:val="28"/>
          <w:szCs w:val="28"/>
          <w:lang w:val="uk-UA"/>
        </w:rPr>
        <w:t>138–139, рис. 2.5].</w:t>
      </w:r>
    </w:p>
    <w:p w:rsidR="00017F46" w:rsidRPr="00017F46" w:rsidRDefault="003F2984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Протягом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 xml:space="preserve"> 1954</w:t>
      </w:r>
      <w:r>
        <w:rPr>
          <w:rFonts w:ascii="Times New Roman" w:hAnsi="Times New Roman"/>
          <w:sz w:val="28"/>
          <w:szCs w:val="28"/>
          <w:lang w:val="uk-UA"/>
        </w:rPr>
        <w:t xml:space="preserve"> – </w:t>
      </w:r>
      <w:r w:rsidR="00017F46">
        <w:rPr>
          <w:rFonts w:ascii="Times New Roman" w:hAnsi="Times New Roman"/>
          <w:sz w:val="28"/>
          <w:szCs w:val="28"/>
          <w:lang w:val="uk-UA"/>
        </w:rPr>
        <w:t xml:space="preserve">1973 рр. </w:t>
      </w:r>
      <w:r>
        <w:rPr>
          <w:rFonts w:ascii="Times New Roman" w:hAnsi="Times New Roman"/>
          <w:sz w:val="28"/>
          <w:szCs w:val="28"/>
          <w:lang w:val="uk-UA"/>
        </w:rPr>
        <w:t xml:space="preserve">тут неодноразово проводив </w:t>
      </w:r>
      <w:r w:rsidR="00017F46">
        <w:rPr>
          <w:rFonts w:ascii="Times New Roman" w:hAnsi="Times New Roman"/>
          <w:sz w:val="28"/>
          <w:szCs w:val="28"/>
          <w:lang w:val="uk-UA"/>
        </w:rPr>
        <w:t>розвідки М. С. 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>Борковський (</w:t>
      </w:r>
      <w:r w:rsidR="00017F46">
        <w:rPr>
          <w:rFonts w:ascii="Times New Roman" w:hAnsi="Times New Roman"/>
          <w:sz w:val="28"/>
          <w:szCs w:val="28"/>
          <w:lang w:val="uk-UA"/>
        </w:rPr>
        <w:t>матеріали зберігаються у фондах К- 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 xml:space="preserve">ПДІМЗ) </w:t>
      </w:r>
      <w:r w:rsidR="00017F46">
        <w:rPr>
          <w:rFonts w:ascii="Times New Roman" w:hAnsi="Times New Roman"/>
          <w:sz w:val="28"/>
          <w:szCs w:val="28"/>
          <w:lang w:val="uk-UA"/>
        </w:rPr>
        <w:t xml:space="preserve">[Старенький, </w:t>
      </w:r>
      <w:proofErr w:type="spellStart"/>
      <w:r w:rsidR="00017F46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017F46">
        <w:rPr>
          <w:rFonts w:ascii="Times New Roman" w:hAnsi="Times New Roman"/>
          <w:sz w:val="28"/>
          <w:szCs w:val="28"/>
          <w:lang w:val="uk-UA"/>
        </w:rPr>
        <w:t xml:space="preserve"> 2018b, с. 353]. Зокрема 1954 р. та 1963 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>р. знайдено було фрагменти статует</w:t>
      </w:r>
      <w:r w:rsidR="00017F46">
        <w:rPr>
          <w:rFonts w:ascii="Times New Roman" w:hAnsi="Times New Roman"/>
          <w:sz w:val="28"/>
          <w:szCs w:val="28"/>
          <w:lang w:val="uk-UA"/>
        </w:rPr>
        <w:t>ок (</w:t>
      </w:r>
      <w:proofErr w:type="spellStart"/>
      <w:r w:rsidR="00017F46">
        <w:rPr>
          <w:rFonts w:ascii="Times New Roman" w:hAnsi="Times New Roman"/>
          <w:sz w:val="28"/>
          <w:szCs w:val="28"/>
          <w:lang w:val="uk-UA"/>
        </w:rPr>
        <w:t>КАрх</w:t>
      </w:r>
      <w:proofErr w:type="spellEnd"/>
      <w:r w:rsidR="00017F46">
        <w:rPr>
          <w:rFonts w:ascii="Times New Roman" w:hAnsi="Times New Roman"/>
          <w:sz w:val="28"/>
          <w:szCs w:val="28"/>
          <w:lang w:val="uk-UA"/>
        </w:rPr>
        <w:t xml:space="preserve"> 757; </w:t>
      </w:r>
      <w:proofErr w:type="spellStart"/>
      <w:r w:rsidR="00017F46">
        <w:rPr>
          <w:rFonts w:ascii="Times New Roman" w:hAnsi="Times New Roman"/>
          <w:sz w:val="28"/>
          <w:szCs w:val="28"/>
          <w:lang w:val="uk-UA"/>
        </w:rPr>
        <w:t>КАрх</w:t>
      </w:r>
      <w:proofErr w:type="spellEnd"/>
      <w:r w:rsidR="00017F46">
        <w:rPr>
          <w:rFonts w:ascii="Times New Roman" w:hAnsi="Times New Roman"/>
          <w:sz w:val="28"/>
          <w:szCs w:val="28"/>
          <w:lang w:val="uk-UA"/>
        </w:rPr>
        <w:t xml:space="preserve"> 752), а 1967 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 xml:space="preserve">р. виявлено частину </w:t>
      </w:r>
      <w:proofErr w:type="spellStart"/>
      <w:r w:rsidR="00017F46" w:rsidRPr="00017F46">
        <w:rPr>
          <w:rFonts w:ascii="Times New Roman" w:hAnsi="Times New Roman"/>
          <w:sz w:val="28"/>
          <w:szCs w:val="28"/>
          <w:lang w:val="uk-UA"/>
        </w:rPr>
        <w:t>біноклеподібної</w:t>
      </w:r>
      <w:proofErr w:type="spellEnd"/>
      <w:r w:rsidR="00017F46" w:rsidRPr="00017F46">
        <w:rPr>
          <w:rFonts w:ascii="Times New Roman" w:hAnsi="Times New Roman"/>
          <w:sz w:val="28"/>
          <w:szCs w:val="28"/>
          <w:lang w:val="uk-UA"/>
        </w:rPr>
        <w:t xml:space="preserve"> посудини (</w:t>
      </w:r>
      <w:proofErr w:type="spellStart"/>
      <w:r w:rsidR="00017F46" w:rsidRPr="00017F46">
        <w:rPr>
          <w:rFonts w:ascii="Times New Roman" w:hAnsi="Times New Roman"/>
          <w:sz w:val="28"/>
          <w:szCs w:val="28"/>
          <w:lang w:val="uk-UA"/>
        </w:rPr>
        <w:t>КАрх</w:t>
      </w:r>
      <w:proofErr w:type="spellEnd"/>
      <w:r w:rsidR="00017F46" w:rsidRPr="00017F46">
        <w:rPr>
          <w:rFonts w:ascii="Times New Roman" w:hAnsi="Times New Roman"/>
          <w:sz w:val="28"/>
          <w:szCs w:val="28"/>
          <w:lang w:val="uk-UA"/>
        </w:rPr>
        <w:t xml:space="preserve"> 983) та багато інш</w:t>
      </w:r>
      <w:r w:rsidR="00017F46">
        <w:rPr>
          <w:rFonts w:ascii="Times New Roman" w:hAnsi="Times New Roman"/>
          <w:sz w:val="28"/>
          <w:szCs w:val="28"/>
          <w:lang w:val="uk-UA"/>
        </w:rPr>
        <w:t xml:space="preserve">их артефактів </w:t>
      </w:r>
      <w:r w:rsidR="000A156A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0A156A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0A156A">
        <w:rPr>
          <w:rFonts w:ascii="Times New Roman" w:hAnsi="Times New Roman"/>
          <w:sz w:val="28"/>
          <w:szCs w:val="28"/>
          <w:lang w:val="uk-UA"/>
        </w:rPr>
        <w:t xml:space="preserve"> 2018</w:t>
      </w:r>
      <w:r w:rsidR="00945033">
        <w:rPr>
          <w:rFonts w:ascii="Times New Roman" w:hAnsi="Times New Roman"/>
          <w:sz w:val="28"/>
          <w:szCs w:val="28"/>
          <w:lang w:val="uk-UA"/>
        </w:rPr>
        <w:t>, с. </w:t>
      </w:r>
      <w:r w:rsidR="00017F46" w:rsidRPr="00017F46">
        <w:rPr>
          <w:rFonts w:ascii="Times New Roman" w:hAnsi="Times New Roman"/>
          <w:sz w:val="28"/>
          <w:szCs w:val="28"/>
          <w:lang w:val="uk-UA"/>
        </w:rPr>
        <w:t>84].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t>1956 року в пошу</w:t>
      </w:r>
      <w:r w:rsidR="000A156A">
        <w:rPr>
          <w:rFonts w:ascii="Times New Roman" w:hAnsi="Times New Roman"/>
          <w:sz w:val="28"/>
          <w:szCs w:val="28"/>
          <w:lang w:val="uk-UA"/>
        </w:rPr>
        <w:t>ках черняхівських нашарувань М. О. 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Тихановою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тут було закладено декілька шурфів, проте виявлено було лише горизонт трипільсь</w:t>
      </w:r>
      <w:r w:rsidR="00945033">
        <w:rPr>
          <w:rFonts w:ascii="Times New Roman" w:hAnsi="Times New Roman"/>
          <w:sz w:val="28"/>
          <w:szCs w:val="28"/>
          <w:lang w:val="uk-UA"/>
        </w:rPr>
        <w:t>кої культури [</w:t>
      </w:r>
      <w:proofErr w:type="spellStart"/>
      <w:r w:rsidR="00945033">
        <w:rPr>
          <w:rFonts w:ascii="Times New Roman" w:hAnsi="Times New Roman"/>
          <w:sz w:val="28"/>
          <w:szCs w:val="28"/>
          <w:lang w:val="uk-UA"/>
        </w:rPr>
        <w:t>Тиханова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 xml:space="preserve"> 1956, л. </w:t>
      </w:r>
      <w:r w:rsidRPr="00017F46">
        <w:rPr>
          <w:rFonts w:ascii="Times New Roman" w:hAnsi="Times New Roman"/>
          <w:sz w:val="28"/>
          <w:szCs w:val="28"/>
          <w:lang w:val="uk-UA"/>
        </w:rPr>
        <w:t>15].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t>У фондах К-ПДІМЗ зберігається вели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ка кількість артефактів з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уроч. Тат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>ариски, це зокрема, збори В. Гейчука 1956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р., учнів </w:t>
      </w:r>
      <w:r w:rsidR="005429D2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5429D2">
        <w:rPr>
          <w:rFonts w:ascii="Times New Roman" w:hAnsi="Times New Roman"/>
          <w:sz w:val="28"/>
          <w:szCs w:val="28"/>
          <w:lang w:val="uk-UA"/>
        </w:rPr>
        <w:t>янець-Подільської СШ № 1 В. Новицького і П. 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Гай</w:t>
      </w:r>
      <w:r w:rsidR="00945033">
        <w:rPr>
          <w:rFonts w:ascii="Times New Roman" w:hAnsi="Times New Roman"/>
          <w:sz w:val="28"/>
          <w:szCs w:val="28"/>
          <w:lang w:val="uk-UA"/>
        </w:rPr>
        <w:t>дамащука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 xml:space="preserve"> 1964 </w:t>
      </w:r>
      <w:r w:rsidR="005429D2">
        <w:rPr>
          <w:rFonts w:ascii="Times New Roman" w:hAnsi="Times New Roman"/>
          <w:sz w:val="28"/>
          <w:szCs w:val="28"/>
          <w:lang w:val="uk-UA"/>
        </w:rPr>
        <w:t>р., краєзнавця С. К. </w:t>
      </w:r>
      <w:r w:rsidRPr="00017F46">
        <w:rPr>
          <w:rFonts w:ascii="Times New Roman" w:hAnsi="Times New Roman"/>
          <w:sz w:val="28"/>
          <w:szCs w:val="28"/>
          <w:lang w:val="uk-UA"/>
        </w:rPr>
        <w:t>Шкур</w:t>
      </w:r>
      <w:r w:rsidR="000A156A">
        <w:rPr>
          <w:rFonts w:ascii="Times New Roman" w:hAnsi="Times New Roman"/>
          <w:sz w:val="28"/>
          <w:szCs w:val="28"/>
          <w:lang w:val="uk-UA"/>
        </w:rPr>
        <w:t>ка 1966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A156A">
        <w:rPr>
          <w:rFonts w:ascii="Times New Roman" w:hAnsi="Times New Roman"/>
          <w:sz w:val="28"/>
          <w:szCs w:val="28"/>
          <w:lang w:val="uk-UA"/>
        </w:rPr>
        <w:t>–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1968 </w:t>
      </w:r>
      <w:r w:rsidR="000A156A">
        <w:rPr>
          <w:rFonts w:ascii="Times New Roman" w:hAnsi="Times New Roman"/>
          <w:sz w:val="28"/>
          <w:szCs w:val="28"/>
          <w:lang w:val="uk-UA"/>
        </w:rPr>
        <w:t>рр. [</w:t>
      </w:r>
      <w:proofErr w:type="spellStart"/>
      <w:r w:rsidR="000A156A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0A156A">
        <w:rPr>
          <w:rFonts w:ascii="Times New Roman" w:hAnsi="Times New Roman"/>
          <w:sz w:val="28"/>
          <w:szCs w:val="28"/>
          <w:lang w:val="uk-UA"/>
        </w:rPr>
        <w:t xml:space="preserve"> 2018</w:t>
      </w:r>
      <w:r w:rsidR="00945033">
        <w:rPr>
          <w:rFonts w:ascii="Times New Roman" w:hAnsi="Times New Roman"/>
          <w:sz w:val="28"/>
          <w:szCs w:val="28"/>
          <w:lang w:val="uk-UA"/>
        </w:rPr>
        <w:t>, с. </w:t>
      </w:r>
      <w:r w:rsidRPr="00017F46">
        <w:rPr>
          <w:rFonts w:ascii="Times New Roman" w:hAnsi="Times New Roman"/>
          <w:sz w:val="28"/>
          <w:szCs w:val="28"/>
          <w:lang w:val="uk-UA"/>
        </w:rPr>
        <w:t>84].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lastRenderedPageBreak/>
        <w:t>До обстеження поселення неодноразово долучалась експедиція К</w:t>
      </w:r>
      <w:r w:rsidR="00945033">
        <w:rPr>
          <w:rFonts w:ascii="Times New Roman" w:hAnsi="Times New Roman"/>
          <w:sz w:val="28"/>
          <w:szCs w:val="28"/>
          <w:lang w:val="uk-UA"/>
        </w:rPr>
        <w:t>- ПДПІ ім. </w:t>
      </w:r>
      <w:r w:rsidR="005429D2">
        <w:rPr>
          <w:rFonts w:ascii="Times New Roman" w:hAnsi="Times New Roman"/>
          <w:sz w:val="28"/>
          <w:szCs w:val="28"/>
          <w:lang w:val="uk-UA"/>
        </w:rPr>
        <w:t>В. 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З</w:t>
      </w:r>
      <w:r w:rsidR="005429D2">
        <w:rPr>
          <w:rFonts w:ascii="Times New Roman" w:hAnsi="Times New Roman"/>
          <w:sz w:val="28"/>
          <w:szCs w:val="28"/>
          <w:lang w:val="uk-UA"/>
        </w:rPr>
        <w:t>атонського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 (нині – К-ПНУ</w:t>
      </w:r>
      <w:r w:rsidR="005429D2" w:rsidRPr="005429D2">
        <w:rPr>
          <w:rFonts w:ascii="Times New Roman" w:hAnsi="Times New Roman"/>
          <w:sz w:val="28"/>
          <w:szCs w:val="28"/>
        </w:rPr>
        <w:t xml:space="preserve"> </w:t>
      </w:r>
      <w:r w:rsidR="00945033">
        <w:rPr>
          <w:rFonts w:ascii="Times New Roman" w:hAnsi="Times New Roman"/>
          <w:sz w:val="28"/>
          <w:szCs w:val="28"/>
          <w:lang w:val="uk-UA"/>
        </w:rPr>
        <w:t>ім. </w:t>
      </w:r>
      <w:r w:rsidR="005429D2">
        <w:rPr>
          <w:rFonts w:ascii="Times New Roman" w:hAnsi="Times New Roman"/>
          <w:sz w:val="28"/>
          <w:szCs w:val="28"/>
          <w:lang w:val="uk-UA"/>
        </w:rPr>
        <w:t>І. Огієнка), у складі І. С. Винокура, А. Ф. Гуцала, М. Б. Петрова, В. П. </w:t>
      </w:r>
      <w:proofErr w:type="spellStart"/>
      <w:r w:rsidR="00945033">
        <w:rPr>
          <w:rFonts w:ascii="Times New Roman" w:hAnsi="Times New Roman"/>
          <w:sz w:val="28"/>
          <w:szCs w:val="28"/>
          <w:lang w:val="uk-UA"/>
        </w:rPr>
        <w:t>Мегея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 xml:space="preserve"> та ін. [</w:t>
      </w:r>
      <w:proofErr w:type="spellStart"/>
      <w:r w:rsidR="00945033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 xml:space="preserve"> 2018, с.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84]. </w:t>
      </w:r>
      <w:proofErr w:type="spellStart"/>
      <w:r w:rsidR="005429D2">
        <w:rPr>
          <w:rFonts w:ascii="Times New Roman" w:hAnsi="Times New Roman"/>
          <w:sz w:val="28"/>
          <w:szCs w:val="28"/>
        </w:rPr>
        <w:t>Зокрема</w:t>
      </w:r>
      <w:proofErr w:type="spellEnd"/>
      <w:r w:rsidR="005429D2">
        <w:rPr>
          <w:rFonts w:ascii="Times New Roman" w:hAnsi="Times New Roman"/>
          <w:sz w:val="28"/>
          <w:szCs w:val="28"/>
        </w:rPr>
        <w:t>, 1963, 1964, 1970 </w:t>
      </w:r>
      <w:proofErr w:type="spellStart"/>
      <w:r w:rsidR="005429D2">
        <w:rPr>
          <w:rFonts w:ascii="Times New Roman" w:hAnsi="Times New Roman"/>
          <w:sz w:val="28"/>
          <w:szCs w:val="28"/>
        </w:rPr>
        <w:t>рр</w:t>
      </w:r>
      <w:proofErr w:type="spellEnd"/>
      <w:r w:rsidR="005429D2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5429D2">
        <w:rPr>
          <w:rFonts w:ascii="Times New Roman" w:hAnsi="Times New Roman"/>
          <w:sz w:val="28"/>
          <w:szCs w:val="28"/>
        </w:rPr>
        <w:t>обстеження</w:t>
      </w:r>
      <w:proofErr w:type="spellEnd"/>
      <w:r w:rsidR="005429D2">
        <w:rPr>
          <w:rFonts w:ascii="Times New Roman" w:hAnsi="Times New Roman"/>
          <w:sz w:val="28"/>
          <w:szCs w:val="28"/>
        </w:rPr>
        <w:t xml:space="preserve"> </w:t>
      </w:r>
      <w:r w:rsidR="00945033">
        <w:rPr>
          <w:rFonts w:ascii="Times New Roman" w:hAnsi="Times New Roman"/>
          <w:sz w:val="28"/>
          <w:szCs w:val="28"/>
          <w:lang w:val="uk-UA"/>
        </w:rPr>
        <w:t>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945033">
        <w:rPr>
          <w:rFonts w:ascii="Times New Roman" w:hAnsi="Times New Roman"/>
          <w:sz w:val="28"/>
          <w:szCs w:val="28"/>
          <w:lang w:val="uk-UA"/>
        </w:rPr>
        <w:t>ятки</w:t>
      </w:r>
      <w:r w:rsidR="005429D2">
        <w:rPr>
          <w:rFonts w:ascii="Times New Roman" w:hAnsi="Times New Roman"/>
          <w:sz w:val="28"/>
          <w:szCs w:val="28"/>
        </w:rPr>
        <w:t xml:space="preserve"> проводив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І. С. Вино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>кур, завдяки чому було зібрано велику колекцію цінного керамічного матеріалу. У 1979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5429D2">
        <w:rPr>
          <w:rFonts w:ascii="Times New Roman" w:hAnsi="Times New Roman"/>
          <w:sz w:val="28"/>
          <w:szCs w:val="28"/>
          <w:lang w:val="uk-UA"/>
        </w:rPr>
        <w:t>–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17F46">
        <w:rPr>
          <w:rFonts w:ascii="Times New Roman" w:hAnsi="Times New Roman"/>
          <w:sz w:val="28"/>
          <w:szCs w:val="28"/>
          <w:lang w:val="uk-UA"/>
        </w:rPr>
        <w:t>1980</w:t>
      </w:r>
      <w:r w:rsidR="005429D2">
        <w:rPr>
          <w:rFonts w:ascii="Times New Roman" w:hAnsi="Times New Roman"/>
          <w:sz w:val="28"/>
          <w:szCs w:val="28"/>
          <w:lang w:val="uk-UA"/>
        </w:rPr>
        <w:t> рр. М. Б.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Петров </w:t>
      </w:r>
      <w:r w:rsidR="00945033">
        <w:rPr>
          <w:rFonts w:ascii="Times New Roman" w:hAnsi="Times New Roman"/>
          <w:sz w:val="28"/>
          <w:szCs w:val="28"/>
          <w:lang w:val="uk-UA"/>
        </w:rPr>
        <w:t>здійснював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 розвідки околицями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7F46">
        <w:rPr>
          <w:rFonts w:ascii="Times New Roman" w:hAnsi="Times New Roman"/>
          <w:sz w:val="28"/>
          <w:szCs w:val="28"/>
          <w:lang w:val="uk-UA"/>
        </w:rPr>
        <w:t>янця-Поділ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ьського, не обминув він і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уроч. </w:t>
      </w:r>
      <w:r w:rsidRPr="00017F46">
        <w:rPr>
          <w:rFonts w:ascii="Times New Roman" w:hAnsi="Times New Roman"/>
          <w:sz w:val="28"/>
          <w:szCs w:val="28"/>
          <w:lang w:val="uk-UA"/>
        </w:rPr>
        <w:t>Тат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>ариски [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Баже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>но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в Л. В., </w:t>
      </w:r>
      <w:proofErr w:type="spellStart"/>
      <w:r w:rsidR="00945033">
        <w:rPr>
          <w:rFonts w:ascii="Times New Roman" w:hAnsi="Times New Roman"/>
          <w:sz w:val="28"/>
          <w:szCs w:val="28"/>
          <w:lang w:val="uk-UA"/>
        </w:rPr>
        <w:t>Баже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>нов О. </w:t>
      </w:r>
      <w:r w:rsidR="005429D2">
        <w:rPr>
          <w:rFonts w:ascii="Times New Roman" w:hAnsi="Times New Roman"/>
          <w:sz w:val="28"/>
          <w:szCs w:val="28"/>
          <w:lang w:val="uk-UA"/>
        </w:rPr>
        <w:t>Л. 1997, с. 50-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51]. Ці матеріали зберігаються у фондах </w:t>
      </w:r>
      <w:r w:rsidR="005429D2">
        <w:rPr>
          <w:rFonts w:ascii="Times New Roman" w:hAnsi="Times New Roman"/>
          <w:sz w:val="28"/>
          <w:szCs w:val="28"/>
          <w:lang w:val="uk-UA"/>
        </w:rPr>
        <w:t>НДЛА К-ПНУ ім. І. Огієнка.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t>За розпорядженням Хмельницько</w:t>
      </w:r>
      <w:r w:rsidR="005429D2">
        <w:rPr>
          <w:rFonts w:ascii="Times New Roman" w:hAnsi="Times New Roman"/>
          <w:sz w:val="28"/>
          <w:szCs w:val="28"/>
          <w:lang w:val="uk-UA"/>
        </w:rPr>
        <w:t>ї ОДА № 194/99-р від 18.05.1999 </w:t>
      </w:r>
      <w:r w:rsidR="00945033">
        <w:rPr>
          <w:rFonts w:ascii="Times New Roman" w:hAnsi="Times New Roman"/>
          <w:sz w:val="28"/>
          <w:szCs w:val="28"/>
          <w:lang w:val="uk-UA"/>
        </w:rPr>
        <w:t>р. «Поселення IV-II </w:t>
      </w:r>
      <w:r w:rsidRPr="00017F46">
        <w:rPr>
          <w:rFonts w:ascii="Times New Roman" w:hAnsi="Times New Roman"/>
          <w:sz w:val="28"/>
          <w:szCs w:val="28"/>
          <w:lang w:val="uk-UA"/>
        </w:rPr>
        <w:t>ти</w:t>
      </w:r>
      <w:r w:rsidR="00945033">
        <w:rPr>
          <w:rFonts w:ascii="Times New Roman" w:hAnsi="Times New Roman"/>
          <w:sz w:val="28"/>
          <w:szCs w:val="28"/>
          <w:lang w:val="uk-UA"/>
        </w:rPr>
        <w:t>с. до н.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е.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уроч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Т</w:t>
      </w:r>
      <w:r w:rsidR="00945033">
        <w:rPr>
          <w:rFonts w:ascii="Times New Roman" w:hAnsi="Times New Roman"/>
          <w:sz w:val="28"/>
          <w:szCs w:val="28"/>
          <w:lang w:val="uk-UA"/>
        </w:rPr>
        <w:t>атариська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>, на правому березі р. </w:t>
      </w:r>
      <w:r w:rsidRPr="00017F46">
        <w:rPr>
          <w:rFonts w:ascii="Times New Roman" w:hAnsi="Times New Roman"/>
          <w:sz w:val="28"/>
          <w:szCs w:val="28"/>
          <w:lang w:val="uk-UA"/>
        </w:rPr>
        <w:t>Смотрич» було включено до реєстру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7F46">
        <w:rPr>
          <w:rFonts w:ascii="Times New Roman" w:hAnsi="Times New Roman"/>
          <w:sz w:val="28"/>
          <w:szCs w:val="28"/>
          <w:lang w:val="uk-UA"/>
        </w:rPr>
        <w:t>яток археології як щойно виявлений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єкт археології під № 580 </w:t>
      </w:r>
      <w:r w:rsidR="005429D2">
        <w:rPr>
          <w:rFonts w:ascii="Times New Roman" w:hAnsi="Times New Roman"/>
          <w:sz w:val="28"/>
          <w:szCs w:val="28"/>
          <w:lang w:val="uk-UA"/>
        </w:rPr>
        <w:t>[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Захар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5429D2">
        <w:rPr>
          <w:rFonts w:ascii="Times New Roman" w:hAnsi="Times New Roman"/>
          <w:sz w:val="28"/>
          <w:szCs w:val="28"/>
          <w:lang w:val="uk-UA"/>
        </w:rPr>
        <w:t>єв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Шпаковський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 2017, с. </w:t>
      </w:r>
      <w:r w:rsidRPr="00017F46">
        <w:rPr>
          <w:rFonts w:ascii="Times New Roman" w:hAnsi="Times New Roman"/>
          <w:sz w:val="28"/>
          <w:szCs w:val="28"/>
          <w:lang w:val="uk-UA"/>
        </w:rPr>
        <w:t>294].</w:t>
      </w:r>
    </w:p>
    <w:p w:rsidR="00017F46" w:rsidRPr="00017F46" w:rsidRDefault="00017F46" w:rsidP="00017F46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t>Розвідки у 1990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17F46">
        <w:rPr>
          <w:rFonts w:ascii="Times New Roman" w:hAnsi="Times New Roman"/>
          <w:sz w:val="28"/>
          <w:szCs w:val="28"/>
          <w:lang w:val="uk-UA"/>
        </w:rPr>
        <w:t>–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17F46">
        <w:rPr>
          <w:rFonts w:ascii="Times New Roman" w:hAnsi="Times New Roman"/>
          <w:sz w:val="28"/>
          <w:szCs w:val="28"/>
          <w:lang w:val="uk-UA"/>
        </w:rPr>
        <w:t>20</w:t>
      </w:r>
      <w:r w:rsidR="00945033">
        <w:rPr>
          <w:rFonts w:ascii="Times New Roman" w:hAnsi="Times New Roman"/>
          <w:sz w:val="28"/>
          <w:szCs w:val="28"/>
          <w:lang w:val="uk-UA"/>
        </w:rPr>
        <w:t>00-х 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рр. тут також проводили 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відомий </w:t>
      </w:r>
      <w:proofErr w:type="spellStart"/>
      <w:r w:rsidR="00945033">
        <w:rPr>
          <w:rFonts w:ascii="Times New Roman" w:hAnsi="Times New Roman"/>
          <w:sz w:val="28"/>
          <w:szCs w:val="28"/>
          <w:lang w:val="uk-UA"/>
        </w:rPr>
        <w:t>трипіллєзнавець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В. О. Круц,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П. О. Нечита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>йло, П. А. 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І. Р. Гу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сач </w:t>
      </w:r>
      <w:r w:rsidRPr="00017F46">
        <w:rPr>
          <w:rFonts w:ascii="Times New Roman" w:hAnsi="Times New Roman"/>
          <w:sz w:val="28"/>
          <w:szCs w:val="28"/>
          <w:lang w:val="uk-UA"/>
        </w:rPr>
        <w:t>та інші дослідники.</w:t>
      </w:r>
    </w:p>
    <w:p w:rsidR="00E70F43" w:rsidRDefault="00017F46" w:rsidP="00C25E73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17F46">
        <w:rPr>
          <w:rFonts w:ascii="Times New Roman" w:hAnsi="Times New Roman"/>
          <w:sz w:val="28"/>
          <w:szCs w:val="28"/>
          <w:lang w:val="uk-UA"/>
        </w:rPr>
        <w:t>Протягом 25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17F46">
        <w:rPr>
          <w:rFonts w:ascii="Times New Roman" w:hAnsi="Times New Roman"/>
          <w:sz w:val="28"/>
          <w:szCs w:val="28"/>
          <w:lang w:val="uk-UA"/>
        </w:rPr>
        <w:t>–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17F46">
        <w:rPr>
          <w:rFonts w:ascii="Times New Roman" w:hAnsi="Times New Roman"/>
          <w:sz w:val="28"/>
          <w:szCs w:val="28"/>
          <w:lang w:val="uk-UA"/>
        </w:rPr>
        <w:t>26 се</w:t>
      </w:r>
      <w:r w:rsidR="005429D2">
        <w:rPr>
          <w:rFonts w:ascii="Times New Roman" w:hAnsi="Times New Roman"/>
          <w:sz w:val="28"/>
          <w:szCs w:val="28"/>
          <w:lang w:val="uk-UA"/>
        </w:rPr>
        <w:t>рпня 2017 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р. в рамках геофізичної літньої школи </w:t>
      </w:r>
      <w:r w:rsidR="00945033">
        <w:rPr>
          <w:rFonts w:ascii="Times New Roman" w:hAnsi="Times New Roman"/>
          <w:sz w:val="28"/>
          <w:szCs w:val="28"/>
          <w:lang w:val="uk-UA"/>
        </w:rPr>
        <w:t>«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Geoscience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Field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Camp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017F46">
        <w:rPr>
          <w:rFonts w:ascii="Times New Roman" w:hAnsi="Times New Roman"/>
          <w:sz w:val="28"/>
          <w:szCs w:val="28"/>
          <w:lang w:val="uk-UA"/>
        </w:rPr>
        <w:t>i</w:t>
      </w:r>
      <w:r w:rsidR="005429D2">
        <w:rPr>
          <w:rFonts w:ascii="Times New Roman" w:hAnsi="Times New Roman"/>
          <w:sz w:val="28"/>
          <w:szCs w:val="28"/>
          <w:lang w:val="uk-UA"/>
        </w:rPr>
        <w:t>n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Ukraine</w:t>
      </w:r>
      <w:proofErr w:type="spellEnd"/>
      <w:r w:rsidR="00945033">
        <w:rPr>
          <w:rFonts w:ascii="Times New Roman" w:hAnsi="Times New Roman"/>
          <w:sz w:val="28"/>
          <w:szCs w:val="28"/>
          <w:lang w:val="uk-UA"/>
        </w:rPr>
        <w:t>»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 під координуванням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О. А. </w:t>
      </w:r>
      <w:r w:rsidRPr="00017F46">
        <w:rPr>
          <w:rFonts w:ascii="Times New Roman" w:hAnsi="Times New Roman"/>
          <w:sz w:val="28"/>
          <w:szCs w:val="28"/>
          <w:lang w:val="uk-UA"/>
        </w:rPr>
        <w:t>Лошак</w:t>
      </w:r>
      <w:proofErr w:type="spellEnd"/>
      <w:r w:rsidRPr="00017F46">
        <w:rPr>
          <w:rFonts w:ascii="Times New Roman" w:hAnsi="Times New Roman"/>
          <w:sz w:val="28"/>
          <w:szCs w:val="28"/>
          <w:lang w:val="uk-UA"/>
        </w:rPr>
        <w:t xml:space="preserve">ова </w:t>
      </w:r>
      <w:r w:rsidR="005429D2">
        <w:rPr>
          <w:rFonts w:ascii="Times New Roman" w:hAnsi="Times New Roman"/>
          <w:sz w:val="28"/>
          <w:szCs w:val="28"/>
          <w:lang w:val="uk-UA"/>
        </w:rPr>
        <w:t xml:space="preserve">було проведено геофізичні </w:t>
      </w:r>
      <w:r w:rsidR="00945033">
        <w:rPr>
          <w:rFonts w:ascii="Times New Roman" w:hAnsi="Times New Roman"/>
          <w:sz w:val="28"/>
          <w:szCs w:val="28"/>
          <w:lang w:val="uk-UA"/>
        </w:rPr>
        <w:t xml:space="preserve">дослідження </w:t>
      </w:r>
      <w:r w:rsidR="005429D2">
        <w:rPr>
          <w:rFonts w:ascii="Times New Roman" w:hAnsi="Times New Roman"/>
          <w:sz w:val="28"/>
          <w:szCs w:val="28"/>
          <w:lang w:val="uk-UA"/>
        </w:rPr>
        <w:t>в різних частинах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082021">
        <w:rPr>
          <w:rFonts w:ascii="Times New Roman" w:hAnsi="Times New Roman"/>
          <w:sz w:val="28"/>
          <w:szCs w:val="28"/>
          <w:lang w:val="uk-UA"/>
        </w:rPr>
        <w:t>янця-Подільського. Н</w:t>
      </w:r>
      <w:r w:rsidR="005429D2">
        <w:rPr>
          <w:rFonts w:ascii="Times New Roman" w:hAnsi="Times New Roman"/>
          <w:sz w:val="28"/>
          <w:szCs w:val="28"/>
          <w:lang w:val="uk-UA"/>
        </w:rPr>
        <w:t>е обми</w:t>
      </w:r>
      <w:r w:rsidR="00082021">
        <w:rPr>
          <w:rFonts w:ascii="Times New Roman" w:hAnsi="Times New Roman"/>
          <w:sz w:val="28"/>
          <w:szCs w:val="28"/>
          <w:lang w:val="uk-UA"/>
        </w:rPr>
        <w:t xml:space="preserve">нули дослідники і </w:t>
      </w:r>
      <w:proofErr w:type="spellStart"/>
      <w:r w:rsidR="00082021"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 w:rsidR="00082021">
        <w:rPr>
          <w:rFonts w:ascii="Times New Roman" w:hAnsi="Times New Roman"/>
          <w:sz w:val="28"/>
          <w:szCs w:val="28"/>
          <w:lang w:val="uk-UA"/>
        </w:rPr>
        <w:t>иски: в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 межах ділянки «Хр</w:t>
      </w:r>
      <w:r w:rsidR="00945033">
        <w:rPr>
          <w:rFonts w:ascii="Times New Roman" w:hAnsi="Times New Roman"/>
          <w:sz w:val="28"/>
          <w:szCs w:val="28"/>
          <w:lang w:val="uk-UA"/>
        </w:rPr>
        <w:t>ест», ними було виконано 4000 </w:t>
      </w:r>
      <w:r w:rsidR="005429D2">
        <w:rPr>
          <w:rFonts w:ascii="Times New Roman" w:hAnsi="Times New Roman"/>
          <w:sz w:val="28"/>
          <w:szCs w:val="28"/>
          <w:lang w:val="uk-UA"/>
        </w:rPr>
        <w:t>м</w:t>
      </w:r>
      <w:r w:rsidR="005429D2">
        <w:rPr>
          <w:rFonts w:ascii="Times New Roman" w:hAnsi="Times New Roman"/>
          <w:sz w:val="28"/>
          <w:szCs w:val="28"/>
          <w:vertAlign w:val="superscript"/>
          <w:lang w:val="uk-UA"/>
        </w:rPr>
        <w:t>2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 магнітної зйомки у північно-східній частині плато. У результаті проведеної зйомки, ймовірно, вия</w:t>
      </w:r>
      <w:r>
        <w:rPr>
          <w:rFonts w:ascii="Times New Roman" w:hAnsi="Times New Roman"/>
          <w:sz w:val="28"/>
          <w:szCs w:val="28"/>
          <w:lang w:val="uk-UA"/>
        </w:rPr>
        <w:t xml:space="preserve">влено було залишки трипільських </w:t>
      </w:r>
      <w:r w:rsidRPr="00017F46">
        <w:rPr>
          <w:rFonts w:ascii="Times New Roman" w:hAnsi="Times New Roman"/>
          <w:sz w:val="28"/>
          <w:szCs w:val="28"/>
          <w:lang w:val="uk-UA"/>
        </w:rPr>
        <w:t>площадок, які ще не були зруйновані сільськогосподарськ</w:t>
      </w:r>
      <w:r w:rsidR="005429D2">
        <w:rPr>
          <w:rFonts w:ascii="Times New Roman" w:hAnsi="Times New Roman"/>
          <w:sz w:val="28"/>
          <w:szCs w:val="28"/>
          <w:lang w:val="uk-UA"/>
        </w:rPr>
        <w:t>ою технікою [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Лошаков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 xml:space="preserve"> 2017, </w:t>
      </w:r>
      <w:proofErr w:type="spellStart"/>
      <w:r w:rsidR="005429D2">
        <w:rPr>
          <w:rFonts w:ascii="Times New Roman" w:hAnsi="Times New Roman"/>
          <w:sz w:val="28"/>
          <w:szCs w:val="28"/>
          <w:lang w:val="uk-UA"/>
        </w:rPr>
        <w:t>арк. </w:t>
      </w:r>
      <w:proofErr w:type="spellEnd"/>
      <w:r w:rsidR="005429D2">
        <w:rPr>
          <w:rFonts w:ascii="Times New Roman" w:hAnsi="Times New Roman"/>
          <w:sz w:val="28"/>
          <w:szCs w:val="28"/>
          <w:lang w:val="uk-UA"/>
        </w:rPr>
        <w:t>13-</w:t>
      </w:r>
      <w:r w:rsidRPr="00017F46">
        <w:rPr>
          <w:rFonts w:ascii="Times New Roman" w:hAnsi="Times New Roman"/>
          <w:sz w:val="28"/>
          <w:szCs w:val="28"/>
          <w:lang w:val="uk-UA"/>
        </w:rPr>
        <w:t xml:space="preserve">14]. </w:t>
      </w:r>
    </w:p>
    <w:p w:rsidR="00C25E73" w:rsidRDefault="00C25E73" w:rsidP="00C25E73">
      <w:pPr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2018 </w:t>
      </w:r>
      <w:r w:rsidRPr="00C25E73">
        <w:rPr>
          <w:rFonts w:ascii="Times New Roman" w:hAnsi="Times New Roman"/>
          <w:sz w:val="28"/>
          <w:szCs w:val="28"/>
          <w:lang w:val="uk-UA"/>
        </w:rPr>
        <w:t xml:space="preserve">р. тут проводила розвідки археологічна експедиція </w:t>
      </w:r>
      <w:r>
        <w:rPr>
          <w:rFonts w:ascii="Times New Roman" w:hAnsi="Times New Roman"/>
          <w:sz w:val="28"/>
          <w:szCs w:val="28"/>
          <w:lang w:val="uk-UA"/>
        </w:rPr>
        <w:t>К-ПДІМЗ</w:t>
      </w:r>
      <w:r w:rsidRPr="00C25E73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(керівник – І. О. </w:t>
      </w:r>
      <w:r w:rsidRPr="00C25E73">
        <w:rPr>
          <w:rFonts w:ascii="Times New Roman" w:hAnsi="Times New Roman"/>
          <w:sz w:val="28"/>
          <w:szCs w:val="28"/>
          <w:lang w:val="uk-UA"/>
        </w:rPr>
        <w:t>Старенький), серед матеріалу було виявлено крем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C25E73">
        <w:rPr>
          <w:rFonts w:ascii="Times New Roman" w:hAnsi="Times New Roman"/>
          <w:sz w:val="28"/>
          <w:szCs w:val="28"/>
          <w:lang w:val="uk-UA"/>
        </w:rPr>
        <w:t>яні знаряддя пра</w:t>
      </w:r>
      <w:r w:rsidR="00082021">
        <w:rPr>
          <w:rFonts w:ascii="Times New Roman" w:hAnsi="Times New Roman"/>
          <w:sz w:val="28"/>
          <w:szCs w:val="28"/>
          <w:lang w:val="uk-UA"/>
        </w:rPr>
        <w:t>ці верхнього палеоліту, кераміку</w:t>
      </w:r>
      <w:r w:rsidRPr="00C25E73">
        <w:rPr>
          <w:rFonts w:ascii="Times New Roman" w:hAnsi="Times New Roman"/>
          <w:sz w:val="28"/>
          <w:szCs w:val="28"/>
          <w:lang w:val="uk-UA"/>
        </w:rPr>
        <w:t>, крем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C25E73">
        <w:rPr>
          <w:rFonts w:ascii="Times New Roman" w:hAnsi="Times New Roman"/>
          <w:sz w:val="28"/>
          <w:szCs w:val="28"/>
          <w:lang w:val="uk-UA"/>
        </w:rPr>
        <w:t>яні знаряддя та 2 зернотерки трипільської культури двох етапів ВІІ і СІІ, дрібні фрагменти керамічних виробів черняхівської культури і давньоруського часу, на межі з полем б</w:t>
      </w:r>
      <w:r>
        <w:rPr>
          <w:rFonts w:ascii="Times New Roman" w:hAnsi="Times New Roman"/>
          <w:sz w:val="28"/>
          <w:szCs w:val="28"/>
          <w:lang w:val="uk-UA"/>
        </w:rPr>
        <w:t>уло виявлено гарматне ядро XVII </w:t>
      </w:r>
      <w:r w:rsidRPr="00C25E73">
        <w:rPr>
          <w:rFonts w:ascii="Times New Roman" w:hAnsi="Times New Roman"/>
          <w:sz w:val="28"/>
          <w:szCs w:val="28"/>
          <w:lang w:val="uk-UA"/>
        </w:rPr>
        <w:t xml:space="preserve">ст. </w:t>
      </w:r>
      <w:r w:rsidR="008803F0">
        <w:rPr>
          <w:rFonts w:ascii="Times New Roman" w:hAnsi="Times New Roman"/>
          <w:sz w:val="28"/>
          <w:szCs w:val="28"/>
          <w:lang w:val="uk-UA"/>
        </w:rPr>
        <w:t xml:space="preserve">[Старенький, </w:t>
      </w:r>
      <w:proofErr w:type="spellStart"/>
      <w:r w:rsidR="008803F0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8803F0">
        <w:rPr>
          <w:rFonts w:ascii="Times New Roman" w:hAnsi="Times New Roman"/>
          <w:sz w:val="28"/>
          <w:szCs w:val="28"/>
          <w:lang w:val="uk-UA"/>
        </w:rPr>
        <w:t xml:space="preserve"> 2018а, с. 9; </w:t>
      </w:r>
      <w:proofErr w:type="spellStart"/>
      <w:r w:rsidR="008803F0">
        <w:rPr>
          <w:rFonts w:ascii="Times New Roman" w:hAnsi="Times New Roman"/>
          <w:sz w:val="28"/>
          <w:szCs w:val="28"/>
          <w:lang w:val="uk-UA"/>
        </w:rPr>
        <w:t>Левінзон</w:t>
      </w:r>
      <w:proofErr w:type="spellEnd"/>
      <w:r w:rsidR="008803F0">
        <w:rPr>
          <w:rFonts w:ascii="Times New Roman" w:hAnsi="Times New Roman"/>
          <w:sz w:val="28"/>
          <w:szCs w:val="28"/>
          <w:lang w:val="uk-UA"/>
        </w:rPr>
        <w:t xml:space="preserve"> 2018, с. </w:t>
      </w:r>
      <w:r w:rsidRPr="00C25E73">
        <w:rPr>
          <w:rFonts w:ascii="Times New Roman" w:hAnsi="Times New Roman"/>
          <w:sz w:val="28"/>
          <w:szCs w:val="28"/>
          <w:lang w:val="uk-UA"/>
        </w:rPr>
        <w:t>85].</w:t>
      </w:r>
    </w:p>
    <w:p w:rsidR="005708AF" w:rsidRDefault="006762F1" w:rsidP="00642BD9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 xml:space="preserve">Провівши 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часткове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дослідження керамічних комплексів цього поселення, відомий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трипіллєзнавець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Т. М. Тка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чук дійшов висновку, що поселення в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ур. Татар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иски відноситься до 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етапу ВІІ, а саме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мерешовської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локальної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групи другої фази розвитку 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[Ткачук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2015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, с.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> 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52, 54].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>Тим самим він заперечив попередньо висловлену думку іншого відомого археолога С. М. </w:t>
      </w:r>
      <w:proofErr w:type="spellStart"/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>Рижова</w:t>
      </w:r>
      <w:proofErr w:type="spellEnd"/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який відносив поселення до </w:t>
      </w:r>
      <w:proofErr w:type="spellStart"/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>петренської</w:t>
      </w:r>
      <w:proofErr w:type="spellEnd"/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локальної групи етапу СІ, що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,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на нашу думку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, теж є</w:t>
      </w:r>
      <w:r w:rsidR="00C25E7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</w:t>
      </w:r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>омилковим [</w:t>
      </w:r>
      <w:proofErr w:type="spellStart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>Рижов</w:t>
      </w:r>
      <w:proofErr w:type="spellEnd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2003, с. 142]</w:t>
      </w:r>
    </w:p>
    <w:p w:rsidR="003F2984" w:rsidRPr="003F2984" w:rsidRDefault="005708AF" w:rsidP="003F2984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Поселення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Смотрич-ІІ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уроч.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Кубачі</w:t>
      </w:r>
      <w:proofErr w:type="spellEnd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вський 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єр / </w:t>
      </w:r>
      <w:proofErr w:type="spellStart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Кубачівка</w:t>
      </w:r>
      <w:proofErr w:type="spellEnd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(Рис. 2.2)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(за назвою колишнього одной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менного села, приєднаного до с. Смотрич 1967 р.) </w:t>
      </w:r>
      <w:proofErr w:type="spellStart"/>
      <w:r w:rsidR="003F2984">
        <w:rPr>
          <w:rFonts w:ascii="Times New Roman" w:hAnsi="Times New Roman"/>
          <w:sz w:val="28"/>
          <w:szCs w:val="28"/>
        </w:rPr>
        <w:t>розташоване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="003F2984">
        <w:rPr>
          <w:rFonts w:ascii="Times New Roman" w:hAnsi="Times New Roman"/>
          <w:sz w:val="28"/>
          <w:szCs w:val="28"/>
        </w:rPr>
        <w:t>високому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плато, </w:t>
      </w:r>
      <w:proofErr w:type="spellStart"/>
      <w:r w:rsidR="003F2984">
        <w:rPr>
          <w:rFonts w:ascii="Times New Roman" w:hAnsi="Times New Roman"/>
          <w:sz w:val="28"/>
          <w:szCs w:val="28"/>
        </w:rPr>
        <w:t>утвореному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меандром правого берега р. </w:t>
      </w:r>
      <w:proofErr w:type="spellStart"/>
      <w:r w:rsidR="003F2984">
        <w:rPr>
          <w:rFonts w:ascii="Times New Roman" w:hAnsi="Times New Roman"/>
          <w:sz w:val="28"/>
          <w:szCs w:val="28"/>
        </w:rPr>
        <w:t>Смотрич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="003F2984">
        <w:rPr>
          <w:rFonts w:ascii="Times New Roman" w:hAnsi="Times New Roman"/>
          <w:sz w:val="28"/>
          <w:szCs w:val="28"/>
        </w:rPr>
        <w:t>північ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3F2984">
        <w:rPr>
          <w:rFonts w:ascii="Times New Roman" w:hAnsi="Times New Roman"/>
          <w:sz w:val="28"/>
          <w:szCs w:val="28"/>
        </w:rPr>
        <w:t>від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3F2984">
        <w:rPr>
          <w:rFonts w:ascii="Times New Roman" w:hAnsi="Times New Roman"/>
          <w:sz w:val="28"/>
          <w:szCs w:val="28"/>
        </w:rPr>
        <w:t>Кубачівського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3F2984">
        <w:rPr>
          <w:rFonts w:ascii="Times New Roman" w:hAnsi="Times New Roman"/>
          <w:sz w:val="28"/>
          <w:szCs w:val="28"/>
        </w:rPr>
        <w:t>кар</w:t>
      </w:r>
      <w:r w:rsidR="005B20A1">
        <w:rPr>
          <w:rFonts w:ascii="Times New Roman" w:hAnsi="Times New Roman"/>
          <w:sz w:val="28"/>
          <w:szCs w:val="28"/>
        </w:rPr>
        <w:t>’</w:t>
      </w:r>
      <w:r w:rsidR="003F2984">
        <w:rPr>
          <w:rFonts w:ascii="Times New Roman" w:hAnsi="Times New Roman"/>
          <w:sz w:val="28"/>
          <w:szCs w:val="28"/>
        </w:rPr>
        <w:t>єру</w:t>
      </w:r>
      <w:proofErr w:type="spellEnd"/>
      <w:r w:rsidR="003F2984">
        <w:rPr>
          <w:rFonts w:ascii="Times New Roman" w:hAnsi="Times New Roman"/>
          <w:sz w:val="28"/>
          <w:szCs w:val="28"/>
        </w:rPr>
        <w:t xml:space="preserve"> на </w:t>
      </w:r>
      <w:r w:rsidR="003F2984">
        <w:rPr>
          <w:rFonts w:ascii="Times New Roman" w:hAnsi="Times New Roman"/>
          <w:sz w:val="28"/>
          <w:szCs w:val="28"/>
          <w:lang w:val="uk-UA"/>
        </w:rPr>
        <w:t xml:space="preserve">сільських </w:t>
      </w:r>
      <w:r w:rsidR="003F2984">
        <w:rPr>
          <w:rFonts w:ascii="Times New Roman" w:hAnsi="Times New Roman"/>
          <w:sz w:val="28"/>
          <w:szCs w:val="28"/>
        </w:rPr>
        <w:t>городах</w:t>
      </w:r>
      <w:r w:rsidR="003F2984">
        <w:rPr>
          <w:rFonts w:ascii="Times New Roman" w:hAnsi="Times New Roman"/>
          <w:sz w:val="28"/>
          <w:szCs w:val="28"/>
          <w:lang w:val="uk-UA"/>
        </w:rPr>
        <w:t>.</w:t>
      </w:r>
    </w:p>
    <w:p w:rsidR="005708AF" w:rsidRPr="005708AF" w:rsidRDefault="003F2984" w:rsidP="005708AF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Воно б</w:t>
      </w:r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>уло відкрите 1947</w:t>
      </w:r>
      <w:r w:rsidR="005708AF">
        <w:rPr>
          <w:rFonts w:ascii="Times New Roman" w:eastAsia="Malgun Gothic" w:hAnsi="Times New Roman"/>
          <w:sz w:val="28"/>
          <w:szCs w:val="28"/>
          <w:lang w:eastAsia="ko-KR"/>
        </w:rPr>
        <w:t> </w:t>
      </w:r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>р. О. П. </w:t>
      </w:r>
      <w:proofErr w:type="spellStart"/>
      <w:r w:rsidR="005708AF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Чернишем</w:t>
      </w:r>
      <w:proofErr w:type="spellEnd"/>
      <w:r w:rsidR="005708AF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під час його розвідок: «… в напрямі до села </w:t>
      </w:r>
      <w:proofErr w:type="spellStart"/>
      <w:r w:rsidR="005708AF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Кубачівки</w:t>
      </w:r>
      <w:proofErr w:type="spellEnd"/>
      <w:r w:rsidR="005708AF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виявлено лише окремі знахідки трипільської кераміки». Подальші розвідки на цій території були неможливі, адже: «… площа була засіяною і це не давало змоги гарно оглянути мі</w:t>
      </w:r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>сцевість» [</w:t>
      </w:r>
      <w:proofErr w:type="spellStart"/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>Трембіцький</w:t>
      </w:r>
      <w:proofErr w:type="spellEnd"/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2016, с. </w:t>
      </w:r>
      <w:r w:rsidR="005708AF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344].</w:t>
      </w:r>
    </w:p>
    <w:p w:rsidR="005708AF" w:rsidRPr="005708AF" w:rsidRDefault="005708AF" w:rsidP="005708AF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У 1954</w:t>
      </w:r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–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1973 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рр. тут про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водив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розвідкові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дослідження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М. С.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Борковсь</w:t>
      </w:r>
      <w:proofErr w:type="spellEnd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кий, зібравши велику колекцію матеріалу трипільської культури (зберігається у фондах К-ПДІМЗ)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[Старенький,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2018b, с.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353].</w:t>
      </w:r>
    </w:p>
    <w:p w:rsidR="005708AF" w:rsidRPr="005708AF" w:rsidRDefault="005708AF" w:rsidP="005708AF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 1968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р. розвідку тут провів директор 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янець-Под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ільського музею Г. М. 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Хотюн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, вслід за ним у 1975 р. – краєзнавець С. К.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Шкурко (за матеріалами фондів К-ПДІМЗ).</w:t>
      </w:r>
    </w:p>
    <w:p w:rsidR="005708AF" w:rsidRPr="005708AF" w:rsidRDefault="005708AF" w:rsidP="00E70F4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 1979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р. архе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ологічну розвідку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тут 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здійснив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М. Б.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Петров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[</w:t>
      </w:r>
      <w:proofErr w:type="spellStart"/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нов Л. В., </w:t>
      </w:r>
      <w:proofErr w:type="spellStart"/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нов О. </w:t>
      </w:r>
      <w:r w:rsidR="00082021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Л. 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1997, с. 50-51; Петров 1987, с. </w:t>
      </w:r>
      <w:r w:rsidR="00082021"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41]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, зібрані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ним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ма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теріал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и зберігаються у фондах НДЛА К-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ПНУ ім. І.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Огі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єнка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Зокрема, у фондах НДЛА 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було виявлено і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схематичний план поселення, складений М. Б. Петровим, що локалізує його на східній частині поля, поблизу 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єра на правому березі р. Смотрич. Серед знахідок 1979 р. слід згадати: крем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яну сокиру з шліфованим лезом, відбійник, денця та стінки кухонної і столової кераміки.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У 1990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-х рр. тут проводив розвідки П. О.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Нечитайло.</w:t>
      </w:r>
    </w:p>
    <w:p w:rsidR="00456EA3" w:rsidRDefault="005708AF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>За розпорядженням Хмельницько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ї ОДА № 194/99-р від 18.05.1999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р. «Поселення IV-II тис. до н. е. за 0,5 км на схід від передмістя 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Кубачівка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, на правому березі р. 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Смотрич» було включено до реєстру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яток археології як щойно виявлений об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єкт археології під № 579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[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Захар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єв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Шпаковський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2017, с. 294].</w:t>
      </w:r>
    </w:p>
    <w:p w:rsidR="006762F1" w:rsidRDefault="006762F1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На думку Т. М. Ткачука, поселення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Кубачівка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відноситься до другої фази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мерешовської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групи Трипільської культури, як і поселення в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ур. Татар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иски 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[Ткачук</w:t>
      </w:r>
      <w:r w:rsid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2015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, с. 54].</w:t>
      </w:r>
    </w:p>
    <w:p w:rsidR="00E70F43" w:rsidRPr="00E70F43" w:rsidRDefault="005708AF" w:rsidP="00E70F4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2018 р. обстеження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ятки провела експедиція К-ПДІМЗ, в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результаті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огляду 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місцевості, було зафіксовано факт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її 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ч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а</w:t>
      </w:r>
      <w:r w:rsidR="00082021">
        <w:rPr>
          <w:rFonts w:ascii="Times New Roman" w:eastAsia="Malgun Gothic" w:hAnsi="Times New Roman"/>
          <w:sz w:val="28"/>
          <w:szCs w:val="28"/>
          <w:lang w:val="uk-UA" w:eastAsia="ko-KR"/>
        </w:rPr>
        <w:t>сткової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руйнації, шляхом розширення меж </w:t>
      </w:r>
      <w:proofErr w:type="spellStart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Кубачівського</w:t>
      </w:r>
      <w:proofErr w:type="spellEnd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єру. Назовні важка техніка почала вигортати частини трипільських жител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. З 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єрних відвалів було зібрано велику кількість орнаментованої кераміки культури </w:t>
      </w:r>
      <w:proofErr w:type="spellStart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Кукутень-Трипілля</w:t>
      </w:r>
      <w:proofErr w:type="spellEnd"/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, крем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яні знаряддя праці та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багато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кісток тварин.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Аналіз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підйомного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матеріалу дав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змогу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дослідникам 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говорити про наявність 2 трипі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льських горизонтів: етапу ВІ-ВІІ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заліщицької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групи та В</w:t>
      </w:r>
      <w:r w:rsidRPr="005708AF">
        <w:rPr>
          <w:rFonts w:ascii="Times New Roman" w:eastAsia="Malgun Gothic" w:hAnsi="Times New Roman"/>
          <w:sz w:val="28"/>
          <w:szCs w:val="28"/>
          <w:lang w:val="uk-UA" w:eastAsia="ko-KR"/>
        </w:rPr>
        <w:t>ІІ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мерешовської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групи [Старенький,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а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к. 19]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</w:p>
    <w:p w:rsidR="006762F1" w:rsidRDefault="006762F1" w:rsidP="006762F1">
      <w:pPr>
        <w:spacing w:before="240"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2.2. </w:t>
      </w:r>
      <w:r w:rsidRPr="00607507">
        <w:rPr>
          <w:rFonts w:ascii="Times New Roman" w:eastAsia="Malgun Gothic" w:hAnsi="Times New Roman"/>
          <w:i/>
          <w:sz w:val="28"/>
          <w:szCs w:val="28"/>
          <w:lang w:val="uk-UA" w:eastAsia="ko-KR"/>
        </w:rPr>
        <w:t xml:space="preserve">Поселення поблизу </w:t>
      </w:r>
      <w:proofErr w:type="spellStart"/>
      <w:r w:rsidR="00631EED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с</w:t>
      </w:r>
      <w:r w:rsidRPr="00607507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с.</w:t>
      </w:r>
      <w:r>
        <w:rPr>
          <w:rFonts w:ascii="Times New Roman" w:eastAsia="Malgun Gothic" w:hAnsi="Times New Roman"/>
          <w:i/>
          <w:sz w:val="28"/>
          <w:szCs w:val="28"/>
          <w:lang w:val="uk-UA" w:eastAsia="ko-KR"/>
        </w:rPr>
        <w:t> </w:t>
      </w:r>
      <w:r w:rsidRPr="00607507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Зіньк</w:t>
      </w:r>
      <w:proofErr w:type="spellEnd"/>
      <w:r w:rsidRPr="00607507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івці</w:t>
      </w:r>
      <w:r w:rsidR="00631EED">
        <w:rPr>
          <w:rFonts w:ascii="Times New Roman" w:eastAsia="Malgun Gothic" w:hAnsi="Times New Roman"/>
          <w:i/>
          <w:sz w:val="28"/>
          <w:szCs w:val="28"/>
          <w:lang w:val="uk-UA" w:eastAsia="ko-KR"/>
        </w:rPr>
        <w:t xml:space="preserve">, </w:t>
      </w:r>
      <w:proofErr w:type="spellStart"/>
      <w:r w:rsidR="00631EED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Довжок</w:t>
      </w:r>
      <w:proofErr w:type="spellEnd"/>
      <w:r w:rsidRPr="00607507">
        <w:rPr>
          <w:rFonts w:ascii="Times New Roman" w:eastAsia="Malgun Gothic" w:hAnsi="Times New Roman"/>
          <w:i/>
          <w:sz w:val="28"/>
          <w:szCs w:val="28"/>
          <w:lang w:val="uk-UA" w:eastAsia="ko-KR"/>
        </w:rPr>
        <w:t xml:space="preserve"> та інші</w:t>
      </w:r>
      <w:r w:rsidR="00631EED">
        <w:rPr>
          <w:rFonts w:ascii="Times New Roman" w:eastAsia="Malgun Gothic" w:hAnsi="Times New Roman"/>
          <w:i/>
          <w:sz w:val="28"/>
          <w:szCs w:val="28"/>
          <w:lang w:val="uk-UA" w:eastAsia="ko-KR"/>
        </w:rPr>
        <w:t>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В цьому підрозді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лі мова буде йти про поселення т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рипільської куль</w:t>
      </w:r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тури поблизу с. </w:t>
      </w:r>
      <w:proofErr w:type="spellStart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Зіньківці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</w:t>
      </w:r>
      <w:proofErr w:type="spellStart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Рис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. 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1.1., 9),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с. </w:t>
      </w:r>
      <w:proofErr w:type="spellStart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Довжок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</w:t>
      </w:r>
      <w:proofErr w:type="spellStart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Рис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. 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1.1., 10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-</w:t>
      </w:r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11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),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с. 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Цибулівка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</w:t>
      </w:r>
      <w:proofErr w:type="spellStart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Рис</w:t>
      </w:r>
      <w:proofErr w:type="spellEnd"/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>. 1.1., 12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) та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с. 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янка</w:t>
      </w:r>
      <w:r w:rsidR="0081048C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(Рис. 1.1., 13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).</w:t>
      </w:r>
    </w:p>
    <w:p w:rsidR="003F2984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Багатошарове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поселення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Зіньківці-І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уроч.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Зінько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вецьке поле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(</w:t>
      </w:r>
      <w:proofErr w:type="spellStart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Рис</w:t>
      </w:r>
      <w:proofErr w:type="spellEnd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. 2.3)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(Лиса гора) </w:t>
      </w:r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>обмежується правим берегом р. </w:t>
      </w:r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Смотрич та лівим берегом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Зіньковецького</w:t>
      </w:r>
      <w:proofErr w:type="spellEnd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струмка, що утворюють високий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півмис</w:t>
      </w:r>
      <w:proofErr w:type="spellEnd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поряд з по</w:t>
      </w:r>
      <w:r w:rsidR="00F263A3">
        <w:rPr>
          <w:rFonts w:ascii="Times New Roman" w:eastAsia="Malgun Gothic" w:hAnsi="Times New Roman"/>
          <w:sz w:val="28"/>
          <w:szCs w:val="28"/>
          <w:lang w:val="uk-UA" w:eastAsia="ko-KR"/>
        </w:rPr>
        <w:t>льським кладовищем с. </w:t>
      </w:r>
      <w:proofErr w:type="spellStart"/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>Зіньківці</w:t>
      </w:r>
      <w:proofErr w:type="spellEnd"/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</w:p>
    <w:p w:rsidR="00456EA3" w:rsidRPr="00456EA3" w:rsidRDefault="003F2984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Першим його виявив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1947 р. О. П. </w:t>
      </w:r>
      <w:proofErr w:type="spellStart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Чернишем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під час «переведення огляду місцезнаходжень стародавньої фауни та знахі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дки кістки з відображенням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маму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та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, про які поступили повідомлення до Інституту археолог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ії» [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Трембіцький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2016, с. 344]. Він оглянув Лису гору, так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було встановлено: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«що увесь лівий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схил 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Підзамчиського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яру занятий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трипільським поселенням. На поверхні багато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 xml:space="preserve">решток печини, фрагментів трипільської кераміки культури В, 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кремінних знахідок і т.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ін. Поселення тягнеться вп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р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одовж цієї балки на протязі до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1-½ км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» [</w:t>
      </w:r>
      <w:proofErr w:type="spellStart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Трембіцький</w:t>
      </w:r>
      <w:proofErr w:type="spellEnd"/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2016, с.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345].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 1948 та 1958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рр. тут розвідки проводила співробітниця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янець-Подільського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музею І. 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Д. 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Зіль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манович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. А у 1963, 1964 та 1968 рр. – М. 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Борковський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[Старенький,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2018b, с. 353]. За свідченнями С. К. Шкурка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, до вивчення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ятки долучалась старша наукова с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півробітниця музею, етнограф Т. А. 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Сис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 1960-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х рр. [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Шкурко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1967,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к. 46]. У 1982 р. поселення обстежував І.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Кирилюк (фонди К-ПДІМЗ).</w:t>
      </w:r>
    </w:p>
    <w:p w:rsidR="00456EA3" w:rsidRPr="00456EA3" w:rsidRDefault="003F2984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1979 р. тут М. Б.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Петровим поруч із</w:t>
      </w:r>
      <w:r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городищем доби РЗВ було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оглянуто і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трипільськ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е поселення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[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Винокур, Петров 1983, с.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6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;</w:t>
      </w:r>
      <w:r w:rsidR="00BC2DD8" w:rsidRP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Петров 1987, с. 42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]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(матеріа</w:t>
      </w:r>
      <w:r w:rsidR="00456EA3">
        <w:rPr>
          <w:rFonts w:ascii="Times New Roman" w:eastAsia="Malgun Gothic" w:hAnsi="Times New Roman"/>
          <w:sz w:val="28"/>
          <w:szCs w:val="28"/>
          <w:lang w:val="uk-UA" w:eastAsia="ko-KR"/>
        </w:rPr>
        <w:t>ли розвідки зберігаються у НДЛА К-ПНУ)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Розпорядженням Хмельницько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ї ОДА № 194/99-р від 18.05.1999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р. до переліку щойно виявлених об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єктів археології під №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572 було включено «Поселення IV – II тис. до н.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е.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уро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ч.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Зінько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ве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цьке поле, на правому березі р.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Смотрич»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[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Захар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єв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Шпаковський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2017,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293].</w:t>
      </w:r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</w:p>
    <w:p w:rsidR="009F1D37" w:rsidRDefault="00456EA3" w:rsidP="00642BD9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одальші дослідження О. Д. 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Могилова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та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П. О.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Нечита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йла показали, що «найбільш насичена знахідками південно-східна частина мису, де вони трапляються на площі близько 160×130 м. Окрім кераміки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трипільської 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культури,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тут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були 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зібрані фрагменти горщиків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доскіфського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часу» [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Могилов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, Нечитайло 2016,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57].</w:t>
      </w:r>
    </w:p>
    <w:p w:rsidR="00456EA3" w:rsidRPr="00456EA3" w:rsidRDefault="009F1D37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На території с. 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Довжок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нині відомо 2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багатощарові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поселення з трипільським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матеріалом. Це поселення </w:t>
      </w:r>
      <w:proofErr w:type="spellStart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Довжок-І</w:t>
      </w:r>
      <w:proofErr w:type="spellEnd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ур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Лиса гора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(Рис. 1.1., 10)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та поселення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proofErr w:type="spellStart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>Довжок-ІІ</w:t>
      </w:r>
      <w:proofErr w:type="spellEnd"/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ур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. 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Долина лісу (рис. 1.1, 11)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розташовані на землях колишнього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хутора Козак (приєднаний до с. 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Довжок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 1960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р.).</w:t>
      </w:r>
    </w:p>
    <w:p w:rsidR="003F2984" w:rsidRDefault="00320221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Поселення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Довжок-І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уроч.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Лиса гора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(Рис. 2.4, 1)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розташоване за 600 м на північний захід від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м-ну</w:t>
      </w:r>
      <w:proofErr w:type="spellEnd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Підзамче</w:t>
      </w:r>
      <w:proofErr w:type="spellEnd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на землях колишнього хутора Козак, поблизу навчально-практичного центру Подільського державного аграрно-технічного університету, по обидва береги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Зіньковецького</w:t>
      </w:r>
      <w:proofErr w:type="spellEnd"/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струмка – правої притоки р. </w:t>
      </w:r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Смотрич</w:t>
      </w:r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. </w:t>
      </w:r>
    </w:p>
    <w:p w:rsidR="00456EA3" w:rsidRPr="00456EA3" w:rsidRDefault="003F2984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>Власне воно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складається з 2-х частин: правий берег </w:t>
      </w:r>
      <w:proofErr w:type="spellStart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Зіньковецького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струмка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(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Підзамецької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балки)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– трипільське поселення з незначними виходами </w:t>
      </w:r>
      <w:proofErr w:type="spellStart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чорноліського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матеріалу, натомість лівий берег – переважно </w:t>
      </w:r>
      <w:proofErr w:type="spellStart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чорноліський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і черняхівський, виходи трипільського матеріалу слабкі.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Таким чином, спочатку було відкрито трипільське «правобереж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не» поселення, це зробив у 1947 р. О. П.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Черниш: «Дальшими розвідками було виявлене друге трипільське поселення, розташоване на правому боці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Підз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амчиської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балки недалеко від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Козачок. Це друге поселення по своїх масштабах являється не менше за перше (під першим мається на уваз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і поселення 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Зіньківці-І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 уроч. Лиса гора, О.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П.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Черниш відкрив їх послідовно, йдучи вздовж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Зіньковецького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струмка по балці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– Авт.)» [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Трембіцький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2016,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345].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Слід зауважити, що серед довоєнних матеріалів «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Давньосховища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» у фондах К-ПДІМЗ зберігається крем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яна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енеолітична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сокира з Козака (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КАрх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1587), проте невідомо, де конкретно вона була виявлена, тому документально відкрит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тя поселення засвідчене лише О. П. 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Чернишем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 певною пересторогою відносимо до матеріалів з цього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поселення і збори 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Силенка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1952 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р. (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фонди К-ПДІМЗ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КАрх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15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57) та всі наступні розвідки М. 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Борковського 1954</w:t>
      </w:r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–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1974 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рр.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[Старенький, 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2018b,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353].</w:t>
      </w:r>
    </w:p>
    <w:p w:rsidR="00456EA3" w:rsidRPr="00456EA3" w:rsidRDefault="00847278" w:rsidP="009F1D37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У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1969 р. І. С.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Винокуром тут було виявлено старожитності черняхівської культури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а також і трипільська та 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ранньоскіфська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кераміка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[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Винокур, Петров 1983, с.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6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; Винокур, Гуцал та ін. 1984, с. </w:t>
      </w:r>
      <w:r w:rsidR="00BC2DD8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47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]. В цей же час (1960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) тут обстежув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ав трипільські старожитності С. К. 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Шкурко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[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Шкурко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1967, </w:t>
      </w:r>
      <w:proofErr w:type="spellStart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 w:rsidR="00BC2DD8">
        <w:rPr>
          <w:rFonts w:ascii="Times New Roman" w:eastAsia="Malgun Gothic" w:hAnsi="Times New Roman"/>
          <w:sz w:val="28"/>
          <w:szCs w:val="28"/>
          <w:lang w:val="uk-UA" w:eastAsia="ko-KR"/>
        </w:rPr>
        <w:t>к. 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46].</w:t>
      </w:r>
    </w:p>
    <w:p w:rsidR="00456EA3" w:rsidRPr="00456EA3" w:rsidRDefault="00BC2DD8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У 1979 –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1980 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рр.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розвідки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у цій місцевості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проводив М. Б. 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Петров [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нов Л.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В.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нов О. Л. 1997, с. 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50-51], в</w:t>
      </w:r>
      <w:r w:rsidR="009F1D37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слід за ним 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– В. Л. 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Томашевський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, у 1983 р.</w:t>
      </w:r>
      <w:r w:rsidR="009F1D37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ним було виявлено і </w:t>
      </w:r>
      <w:proofErr w:type="spellStart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ранньоскіфську</w:t>
      </w:r>
      <w:proofErr w:type="spellEnd"/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кераміку</w:t>
      </w:r>
      <w:r w:rsidR="009F1D37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фонди</w:t>
      </w:r>
      <w:r w:rsidR="009F1D37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К-ПДІМЗ).</w:t>
      </w:r>
    </w:p>
    <w:p w:rsid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За розпорядженням Хмельницької ОДА №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194/99-р від 18.05.1999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р., ймовірно, це поселення у передмісті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Довжок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було включено до реєстру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яток археології як щойно виявлений об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єкт археології під № 582 [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Захар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єв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>Шпаковський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2017, с. 294]. Неточність реєстру не дає змогу 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точно 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локалізувати «охоронювану»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ятку.</w:t>
      </w:r>
    </w:p>
    <w:p w:rsidR="002147B8" w:rsidRDefault="002147B8" w:rsidP="002147B8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С</w:t>
      </w:r>
      <w:r w:rsidRPr="00CB50C2">
        <w:rPr>
          <w:rFonts w:ascii="Times New Roman" w:eastAsia="Malgun Gothic" w:hAnsi="Times New Roman"/>
          <w:sz w:val="28"/>
          <w:szCs w:val="28"/>
          <w:lang w:val="uk-UA" w:eastAsia="ko-KR"/>
        </w:rPr>
        <w:t>півробітник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и </w:t>
      </w:r>
      <w:r w:rsidRPr="00CB50C2">
        <w:rPr>
          <w:rFonts w:ascii="Times New Roman" w:eastAsia="Malgun Gothic" w:hAnsi="Times New Roman"/>
          <w:sz w:val="28"/>
          <w:szCs w:val="28"/>
          <w:lang w:val="uk-UA" w:eastAsia="ko-KR"/>
        </w:rPr>
        <w:t>Хмельницького відділення ДП ОАСУ «Подільська археологія»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у 2008 – 2011 рр. проводили розвідки на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ятках 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янець-Подільського району, зокрема було о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глянут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о і поселення на Лисій горі: «на косогорі </w:t>
      </w:r>
      <w:r w:rsidRPr="00CB50C2">
        <w:rPr>
          <w:rFonts w:ascii="Times New Roman" w:eastAsia="Malgun Gothic" w:hAnsi="Times New Roman"/>
          <w:sz w:val="28"/>
          <w:szCs w:val="28"/>
          <w:lang w:val="uk-UA" w:eastAsia="ko-KR"/>
        </w:rPr>
        <w:t>північного схилу на площі 100х30 м знайдено окремі фрагменти глиняної обмазки та керамічного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Pr="00CB50C2">
        <w:rPr>
          <w:rFonts w:ascii="Times New Roman" w:eastAsia="Malgun Gothic" w:hAnsi="Times New Roman"/>
          <w:sz w:val="28"/>
          <w:szCs w:val="28"/>
          <w:lang w:val="uk-UA" w:eastAsia="ko-KR"/>
        </w:rPr>
        <w:t>посуду епохи міді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» [Гуцал 2011, с. 21].</w:t>
      </w:r>
    </w:p>
    <w:p w:rsidR="009F1D37" w:rsidRPr="00456EA3" w:rsidRDefault="009F1D37" w:rsidP="00642BD9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 2018 р. обстеження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ятки двічі провела експедиція К-ПДІМЗ. Було зібрано матеріал трьох культурних горизонтів, вперше зафіксовано межі поселення [Старе</w:t>
      </w:r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нький, </w:t>
      </w:r>
      <w:proofErr w:type="spellStart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2018, </w:t>
      </w:r>
      <w:proofErr w:type="spellStart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 w:rsidR="00642BD9">
        <w:rPr>
          <w:rFonts w:ascii="Times New Roman" w:eastAsia="Malgun Gothic" w:hAnsi="Times New Roman"/>
          <w:sz w:val="28"/>
          <w:szCs w:val="28"/>
          <w:lang w:val="uk-UA" w:eastAsia="ko-KR"/>
        </w:rPr>
        <w:t>к. 23].</w:t>
      </w:r>
    </w:p>
    <w:p w:rsidR="003F2984" w:rsidRDefault="009A73E0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Поселення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Довжок-ІІ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уроч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.</w:t>
      </w:r>
      <w:r>
        <w:rPr>
          <w:rFonts w:ascii="Times New Roman" w:eastAsia="Malgun Gothic" w:hAnsi="Times New Roman"/>
          <w:sz w:val="28"/>
          <w:szCs w:val="28"/>
          <w:lang w:val="en-US" w:eastAsia="ko-KR"/>
        </w:rPr>
        <w:t> 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>Долина лісу</w:t>
      </w:r>
      <w:r w:rsidR="0032022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(Рис. 2.4, 2)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розташоване за 600 м на південний схід від траси Р24, на землях колишнього хутора Козак, на правому березі </w:t>
      </w:r>
      <w:proofErr w:type="spellStart"/>
      <w:r w:rsidR="003F2984" w:rsidRPr="003F2984">
        <w:rPr>
          <w:rFonts w:ascii="Times New Roman" w:eastAsia="Malgun Gothic" w:hAnsi="Times New Roman"/>
          <w:sz w:val="28"/>
          <w:szCs w:val="28"/>
          <w:lang w:val="uk-UA" w:eastAsia="ko-KR"/>
        </w:rPr>
        <w:t>Зіньковецького</w:t>
      </w:r>
      <w:proofErr w:type="spellEnd"/>
      <w:r w:rsidR="003F2984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струмка, неподалік його витоку. </w:t>
      </w:r>
    </w:p>
    <w:p w:rsidR="00456EA3" w:rsidRPr="00456EA3" w:rsidRDefault="003F2984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ятку відкрив</w:t>
      </w:r>
      <w:r w:rsidR="009F1D3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О. М. </w:t>
      </w:r>
      <w:proofErr w:type="spellStart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Приходнюком</w:t>
      </w:r>
      <w:proofErr w:type="spellEnd"/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під час розвідок 1968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–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1969 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рр., фрагменти </w:t>
      </w:r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дав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н</w:t>
      </w:r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ьоруської 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кераміки ним було зібрано на пл</w:t>
      </w:r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ощі 70×40 м [</w:t>
      </w:r>
      <w:proofErr w:type="spellStart"/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Приходнюк</w:t>
      </w:r>
      <w:proofErr w:type="spellEnd"/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1977, с.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100; Винокур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, Гуцал та ін. 1984, с. </w:t>
      </w:r>
      <w:r w:rsidR="00456EA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47].</w:t>
      </w:r>
    </w:p>
    <w:p w:rsidR="00456EA3" w:rsidRP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Також, ймовір</w:t>
      </w:r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но, це ж саме поселен</w:t>
      </w:r>
      <w:r w:rsidR="00C808C6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ня в </w:t>
      </w:r>
      <w:proofErr w:type="spellStart"/>
      <w:r w:rsidR="00C808C6">
        <w:rPr>
          <w:rFonts w:ascii="Times New Roman" w:eastAsia="Malgun Gothic" w:hAnsi="Times New Roman"/>
          <w:sz w:val="28"/>
          <w:szCs w:val="28"/>
          <w:lang w:val="uk-UA" w:eastAsia="ko-KR"/>
        </w:rPr>
        <w:t>ур</w:t>
      </w:r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. Довжоц</w:t>
      </w:r>
      <w:proofErr w:type="spellEnd"/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ький ліс обстежував </w:t>
      </w:r>
      <w:proofErr w:type="spellStart"/>
      <w:r w:rsidR="009A73E0">
        <w:rPr>
          <w:rFonts w:ascii="Times New Roman" w:eastAsia="Malgun Gothic" w:hAnsi="Times New Roman"/>
          <w:sz w:val="28"/>
          <w:szCs w:val="28"/>
          <w:lang w:val="uk-UA" w:eastAsia="ko-KR"/>
        </w:rPr>
        <w:t>М. Б.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Пет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ров у 1979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–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1980 рр. [</w:t>
      </w:r>
      <w:proofErr w:type="spellStart"/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нов Л. В., </w:t>
      </w:r>
      <w:proofErr w:type="spellStart"/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Баже</w:t>
      </w:r>
      <w:proofErr w:type="spellEnd"/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нов О. Л. 1997, с. 50-</w:t>
      </w:r>
      <w:r w:rsidR="00E70F43"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51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; Петров 2012, с. 10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].</w:t>
      </w:r>
    </w:p>
    <w:p w:rsidR="00456EA3" w:rsidRDefault="00456EA3" w:rsidP="00456EA3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За розпорядженням Хмельницько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ї ОДА № 194/99-р від 18.05.1999 р «Поселення XI – XIII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ст. у передмісті </w:t>
      </w:r>
      <w:proofErr w:type="spellStart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Довжок</w:t>
      </w:r>
      <w:proofErr w:type="spellEnd"/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» було включено до реєстру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яток археології як щойно виявлений об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єкт археології під № 581 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[</w:t>
      </w:r>
      <w:proofErr w:type="spellStart"/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Захар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єв</w:t>
      </w:r>
      <w:proofErr w:type="spellEnd"/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</w:t>
      </w:r>
      <w:proofErr w:type="spellStart"/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Шпаковський</w:t>
      </w:r>
      <w:proofErr w:type="spellEnd"/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2017, с. </w:t>
      </w:r>
      <w:r w:rsidRPr="00456EA3">
        <w:rPr>
          <w:rFonts w:ascii="Times New Roman" w:eastAsia="Malgun Gothic" w:hAnsi="Times New Roman"/>
          <w:sz w:val="28"/>
          <w:szCs w:val="28"/>
          <w:lang w:val="uk-UA" w:eastAsia="ko-KR"/>
        </w:rPr>
        <w:t>294].</w:t>
      </w:r>
    </w:p>
    <w:p w:rsidR="00456EA3" w:rsidRPr="00A15897" w:rsidRDefault="009A73E0" w:rsidP="00CB50C2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У 2018 р. експедицією К-ПДІМЗ було вперше зафіксовано на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ятці окрім давньоруських і трипільські старожитності, 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а також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винесено межі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ятки [Старенький,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Левінзон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2018,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к. 25].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Щодо поселення, поблизу 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с. </w:t>
      </w:r>
      <w:proofErr w:type="spellStart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Цибулівка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то 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вперше його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обстеження 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провів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1959 р. С. К. Шкурко біля млина 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[</w:t>
      </w:r>
      <w:proofErr w:type="spellStart"/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Шкурко</w:t>
      </w:r>
      <w:proofErr w:type="spellEnd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1967, </w:t>
      </w:r>
      <w:proofErr w:type="spellStart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ар</w:t>
      </w:r>
      <w:proofErr w:type="spellEnd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к. 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46].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Матеріали обстежень поселення зберігаються у фондах К-ПДІМЗ.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lastRenderedPageBreak/>
        <w:t>199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2 р. Л. І. Кучугурою поблизу с. 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Цибулівка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на території Дробильно-сортувального заводу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Зюбровецького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єру було виявлено поселення (Рис</w:t>
      </w:r>
      <w:r w:rsidR="00AC3237">
        <w:rPr>
          <w:rFonts w:ascii="Times New Roman" w:eastAsia="Malgun Gothic" w:hAnsi="Times New Roman"/>
          <w:sz w:val="28"/>
          <w:szCs w:val="28"/>
          <w:lang w:val="uk-UA" w:eastAsia="ko-KR"/>
        </w:rPr>
        <w:t>. 1.1., 13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.) 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[Кучугура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1992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, арк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. 3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; схема № 1</w:t>
      </w:r>
      <w:r w:rsidRPr="00A15897">
        <w:rPr>
          <w:rFonts w:ascii="Times New Roman" w:eastAsia="Malgun Gothic" w:hAnsi="Times New Roman"/>
          <w:sz w:val="28"/>
          <w:szCs w:val="28"/>
          <w:lang w:val="uk-UA" w:eastAsia="ko-KR"/>
        </w:rPr>
        <w:t>],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що, можливо, і є тією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ятко</w:t>
      </w:r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ю, виявленою С. К. </w:t>
      </w:r>
      <w:proofErr w:type="spellStart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>Шкурком</w:t>
      </w:r>
      <w:proofErr w:type="spellEnd"/>
      <w:r w:rsidR="00996777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1959 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р. Більша частина поселення, виявленого Л. І. Кучугурою (Кам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янець-Подільський ДСЗ) найімовірніше, на сьогодні, знищене розбудовою кар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єру.</w:t>
      </w:r>
    </w:p>
    <w:p w:rsidR="0025370E" w:rsidRDefault="0025370E" w:rsidP="006762F1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Щодо с. 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янка, то маємо лише фрагментарні від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омості про існування трипільського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поселення в цьому районі. У фондах К-ПДІМЗ зберігається три відповідні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артефатки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, виявлені 1952 р. А </w:t>
      </w:r>
      <w:r w:rsidR="006762F1">
        <w:rPr>
          <w:rFonts w:ascii="Times New Roman" w:eastAsia="Malgun Gothic" w:hAnsi="Times New Roman"/>
          <w:sz w:val="28"/>
          <w:szCs w:val="28"/>
          <w:lang w:val="uk-UA" w:eastAsia="ko-KR"/>
        </w:rPr>
        <w:t>1973 р. поблизу с</w:t>
      </w:r>
      <w:r w:rsidR="00E70F43">
        <w:rPr>
          <w:rFonts w:ascii="Times New Roman" w:eastAsia="Malgun Gothic" w:hAnsi="Times New Roman"/>
          <w:sz w:val="28"/>
          <w:szCs w:val="28"/>
          <w:lang w:val="uk-UA" w:eastAsia="ko-KR"/>
        </w:rPr>
        <w:t>ела</w:t>
      </w:r>
      <w:r w:rsidR="006762F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М. С. Борковським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було 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>знайдено керамічне прясло т</w:t>
      </w:r>
      <w:r w:rsidR="006762F1">
        <w:rPr>
          <w:rFonts w:ascii="Times New Roman" w:eastAsia="Malgun Gothic" w:hAnsi="Times New Roman"/>
          <w:sz w:val="28"/>
          <w:szCs w:val="28"/>
          <w:lang w:val="uk-UA" w:eastAsia="ko-KR"/>
        </w:rPr>
        <w:t>рипільської культури (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К</w:t>
      </w:r>
      <w:r w:rsidR="006762F1">
        <w:rPr>
          <w:rFonts w:ascii="Times New Roman" w:eastAsia="Malgun Gothic" w:hAnsi="Times New Roman"/>
          <w:sz w:val="28"/>
          <w:szCs w:val="28"/>
          <w:lang w:val="uk-UA" w:eastAsia="ko-KR"/>
        </w:rPr>
        <w:t>Арх</w:t>
      </w:r>
      <w:proofErr w:type="spellEnd"/>
      <w:r w:rsidR="006762F1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914). Проте, більше доказів існування поселення в цій місцевості ми не знаходимо, як в науковій літературі, так і серед фондових матеріалів. </w:t>
      </w:r>
    </w:p>
    <w:p w:rsidR="006762F1" w:rsidRDefault="006762F1" w:rsidP="006762F1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Отже,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ятки культури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Трипілля-Кукутень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передмість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янця-По-дільського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 та «міські» поселення, як вже неодноразово зазначалось, є вкрай маловивченими. До прикладу, ми не знаємо </w:t>
      </w:r>
      <w:r w:rsidR="002F38DD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їх точних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розмірів, як залягають культурні шари, нам наві</w:t>
      </w:r>
      <w:r w:rsidR="002147B8"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ть невідоме місцезнаходження 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деяких з них. </w:t>
      </w:r>
    </w:p>
    <w:p w:rsidR="00996777" w:rsidRDefault="0025370E" w:rsidP="0025370E">
      <w:pPr>
        <w:spacing w:after="0" w:line="360" w:lineRule="auto"/>
        <w:ind w:right="-1" w:firstLine="709"/>
        <w:jc w:val="both"/>
        <w:rPr>
          <w:rFonts w:ascii="Times New Roman" w:eastAsia="Malgun Gothic" w:hAnsi="Times New Roman"/>
          <w:sz w:val="28"/>
          <w:szCs w:val="28"/>
          <w:lang w:val="uk-UA" w:eastAsia="ko-KR"/>
        </w:rPr>
      </w:pPr>
      <w:r>
        <w:rPr>
          <w:rFonts w:ascii="Times New Roman" w:eastAsia="Malgun Gothic" w:hAnsi="Times New Roman"/>
          <w:sz w:val="28"/>
          <w:szCs w:val="28"/>
          <w:lang w:val="uk-UA" w:eastAsia="ko-KR"/>
        </w:rPr>
        <w:t>І лише 2018 р. було розпочато планове вивчення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яток Кам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 xml:space="preserve">янець-Подільського археологічного </w:t>
      </w:r>
      <w:proofErr w:type="spellStart"/>
      <w:r>
        <w:rPr>
          <w:rFonts w:ascii="Times New Roman" w:eastAsia="Malgun Gothic" w:hAnsi="Times New Roman"/>
          <w:sz w:val="28"/>
          <w:szCs w:val="28"/>
          <w:lang w:val="uk-UA" w:eastAsia="ko-KR"/>
        </w:rPr>
        <w:t>мікрорегіону</w:t>
      </w:r>
      <w:proofErr w:type="spellEnd"/>
      <w:r>
        <w:rPr>
          <w:rFonts w:ascii="Times New Roman" w:eastAsia="Malgun Gothic" w:hAnsi="Times New Roman"/>
          <w:sz w:val="28"/>
          <w:szCs w:val="28"/>
          <w:lang w:val="uk-UA" w:eastAsia="ko-KR"/>
        </w:rPr>
        <w:t>, що вже дає змогу дослідникам вводити нові пам</w:t>
      </w:r>
      <w:r w:rsidR="005B20A1">
        <w:rPr>
          <w:rFonts w:ascii="Times New Roman" w:eastAsia="Malgun Gothic" w:hAnsi="Times New Roman"/>
          <w:sz w:val="28"/>
          <w:szCs w:val="28"/>
          <w:lang w:val="uk-UA" w:eastAsia="ko-KR"/>
        </w:rPr>
        <w:t>’</w:t>
      </w:r>
      <w:r>
        <w:rPr>
          <w:rFonts w:ascii="Times New Roman" w:eastAsia="Malgun Gothic" w:hAnsi="Times New Roman"/>
          <w:sz w:val="28"/>
          <w:szCs w:val="28"/>
          <w:lang w:val="uk-UA" w:eastAsia="ko-KR"/>
        </w:rPr>
        <w:t>ятки до реєстру, задля охорони державою останніх. На нашу думку, проведення форсованих розвідок та доповнення археологічної карти України є першочерговим завданням вітчизняних науковців, що дозволить зберегти нашу культурну спадщину для майбутніх поколінь.</w:t>
      </w:r>
    </w:p>
    <w:p w:rsidR="00077C49" w:rsidRDefault="00077C49">
      <w:p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Default="006762F1" w:rsidP="006762F1">
      <w:pPr>
        <w:spacing w:after="0" w:line="360" w:lineRule="auto"/>
        <w:ind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ВИСНОВКИ</w:t>
      </w:r>
    </w:p>
    <w:p w:rsidR="006762F1" w:rsidRDefault="006762F1" w:rsidP="006762F1">
      <w:pPr>
        <w:pStyle w:val="a3"/>
        <w:numPr>
          <w:ilvl w:val="0"/>
          <w:numId w:val="8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Нами в ході виконання роботи було охарактеризовано дослідження, проведені краєзнавцями та археологами на поселеннях культури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Трипілля-Кукутень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в межах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</w:t>
      </w:r>
      <w:r w:rsidR="00E70F43">
        <w:rPr>
          <w:rFonts w:ascii="Times New Roman" w:hAnsi="Times New Roman"/>
          <w:sz w:val="28"/>
          <w:szCs w:val="28"/>
          <w:lang w:val="uk-UA"/>
        </w:rPr>
        <w:t>ець</w:t>
      </w:r>
      <w:r>
        <w:rPr>
          <w:rFonts w:ascii="Times New Roman" w:hAnsi="Times New Roman"/>
          <w:sz w:val="28"/>
          <w:szCs w:val="28"/>
          <w:lang w:val="uk-UA"/>
        </w:rPr>
        <w:t xml:space="preserve">-Подільського </w:t>
      </w:r>
      <w:proofErr w:type="spellStart"/>
      <w:r w:rsidR="00E70F43">
        <w:rPr>
          <w:rFonts w:ascii="Times New Roman" w:hAnsi="Times New Roman"/>
          <w:sz w:val="28"/>
          <w:szCs w:val="28"/>
          <w:lang w:val="uk-UA"/>
        </w:rPr>
        <w:t>мікрорегіону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Було прослідковано хронологію вивчення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яток, що охоплює період </w:t>
      </w:r>
      <w:r w:rsidR="00A24940">
        <w:rPr>
          <w:rFonts w:ascii="Times New Roman" w:hAnsi="Times New Roman"/>
          <w:sz w:val="28"/>
          <w:szCs w:val="28"/>
          <w:lang w:val="uk-UA"/>
        </w:rPr>
        <w:t>від 1920</w:t>
      </w:r>
      <w:r w:rsidR="00A24940">
        <w:rPr>
          <w:rFonts w:ascii="Times New Roman" w:hAnsi="Times New Roman"/>
          <w:sz w:val="28"/>
          <w:szCs w:val="28"/>
          <w:lang w:val="uk-UA"/>
        </w:rPr>
        <w:noBreakHyphen/>
      </w:r>
      <w:r>
        <w:rPr>
          <w:rFonts w:ascii="Times New Roman" w:hAnsi="Times New Roman"/>
          <w:sz w:val="28"/>
          <w:szCs w:val="28"/>
          <w:lang w:val="uk-UA"/>
        </w:rPr>
        <w:t xml:space="preserve">х рр. і до наших днів. </w:t>
      </w:r>
    </w:p>
    <w:p w:rsidR="006762F1" w:rsidRDefault="006762F1" w:rsidP="006762F1">
      <w:pPr>
        <w:pStyle w:val="a3"/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 нашу думку, роботи, виконані археологами, краєзнавцями та пересічними громадянами слід розділити на 2 основні етапи: </w:t>
      </w:r>
    </w:p>
    <w:p w:rsidR="006762F1" w:rsidRDefault="006762F1" w:rsidP="006762F1">
      <w:pPr>
        <w:pStyle w:val="a3"/>
        <w:numPr>
          <w:ilvl w:val="0"/>
          <w:numId w:val="10"/>
        </w:numPr>
        <w:spacing w:before="240"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період з 1920-х</w:t>
      </w:r>
      <w:r>
        <w:rPr>
          <w:rFonts w:ascii="Times New Roman" w:hAnsi="Times New Roman"/>
          <w:vanish/>
          <w:sz w:val="28"/>
          <w:szCs w:val="28"/>
          <w:lang w:val="uk-UA"/>
        </w:rPr>
        <w:t xml:space="preserve">  </w:t>
      </w:r>
      <w:r>
        <w:rPr>
          <w:rFonts w:ascii="Times New Roman" w:hAnsi="Times New Roman"/>
          <w:sz w:val="28"/>
          <w:szCs w:val="28"/>
          <w:lang w:val="uk-UA"/>
        </w:rPr>
        <w:t xml:space="preserve"> рр. і до кінця ХХ ст. характеризується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проведе-нням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наглядів за земляними роботами, великої кількості розвідок та епізодичних розкопок;</w:t>
      </w:r>
    </w:p>
    <w:p w:rsidR="006762F1" w:rsidRDefault="006762F1" w:rsidP="006762F1">
      <w:pPr>
        <w:pStyle w:val="a3"/>
        <w:numPr>
          <w:ilvl w:val="0"/>
          <w:numId w:val="10"/>
        </w:numPr>
        <w:spacing w:before="240" w:after="0" w:line="360" w:lineRule="auto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період з 2000-х рр. і до сьогодні відзначається переважанням повноцінних розкопок та певного занепаду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розвідкових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та наглядових досліджень, що лише починає набирати оберти.</w:t>
      </w:r>
    </w:p>
    <w:p w:rsidR="006762F1" w:rsidRDefault="006762F1" w:rsidP="006762F1">
      <w:pPr>
        <w:pStyle w:val="a3"/>
        <w:numPr>
          <w:ilvl w:val="0"/>
          <w:numId w:val="8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Було описано трипільські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ятки зазначеного регіону. Зокрема, в роботі мова йшла про поселення, розділені на 2 групи: межах міста – це Старе місто, Старий замок, Новий План,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Підзамче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Руські фільварки, Польські фільварки; на території передмість </w:t>
      </w:r>
      <w:r w:rsidR="00A24940">
        <w:rPr>
          <w:rFonts w:ascii="Times New Roman" w:hAnsi="Times New Roman"/>
          <w:sz w:val="28"/>
          <w:szCs w:val="28"/>
          <w:lang w:val="uk-UA"/>
        </w:rPr>
        <w:t xml:space="preserve">– поблизу с. Смотрич (в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иски та </w:t>
      </w:r>
      <w:r w:rsidR="00A24940">
        <w:rPr>
          <w:rFonts w:ascii="Times New Roman" w:hAnsi="Times New Roman"/>
          <w:sz w:val="28"/>
          <w:szCs w:val="28"/>
          <w:lang w:val="uk-UA"/>
        </w:rPr>
        <w:t xml:space="preserve">в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ур. Кубачівс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ький кар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єр), поблизу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с. Зінькі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вці (</w:t>
      </w:r>
      <w:r w:rsidR="00A24940">
        <w:rPr>
          <w:rFonts w:ascii="Times New Roman" w:hAnsi="Times New Roman"/>
          <w:sz w:val="28"/>
          <w:szCs w:val="28"/>
          <w:lang w:val="uk-UA"/>
        </w:rPr>
        <w:t>в</w:t>
      </w:r>
      <w:r>
        <w:rPr>
          <w:rFonts w:ascii="Times New Roman" w:hAnsi="Times New Roman"/>
          <w:sz w:val="28"/>
          <w:szCs w:val="28"/>
          <w:lang w:val="uk-UA"/>
        </w:rPr>
        <w:t xml:space="preserve"> ур. Лиса гора), поблизу с.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(</w:t>
      </w:r>
      <w:r w:rsidR="00A24940">
        <w:rPr>
          <w:rFonts w:ascii="Times New Roman" w:hAnsi="Times New Roman"/>
          <w:sz w:val="28"/>
          <w:szCs w:val="28"/>
          <w:lang w:val="uk-UA"/>
        </w:rPr>
        <w:t xml:space="preserve">в ур. Лиса гора та в ур. Долина лісу </w:t>
      </w:r>
      <w:r>
        <w:rPr>
          <w:rFonts w:ascii="Times New Roman" w:hAnsi="Times New Roman"/>
          <w:sz w:val="28"/>
          <w:szCs w:val="28"/>
          <w:lang w:val="uk-UA"/>
        </w:rPr>
        <w:t>), поблизу с.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Цибулівка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(Кам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 ДСЗ), поблизу с. 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янка. Цілком ймовірно, що при детальнішому вивченні цього району, перелік подібних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єктів буде збільшено. </w:t>
      </w:r>
    </w:p>
    <w:p w:rsidR="006762F1" w:rsidRDefault="006762F1" w:rsidP="006762F1">
      <w:pPr>
        <w:pStyle w:val="a3"/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Вищезазначені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ятки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енеолітичної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доби є недооціненими у вітчизняній науці, не з</w:t>
      </w:r>
      <w:r w:rsidR="00A24940">
        <w:rPr>
          <w:rFonts w:ascii="Times New Roman" w:hAnsi="Times New Roman"/>
          <w:sz w:val="28"/>
          <w:szCs w:val="28"/>
          <w:lang w:val="uk-UA"/>
        </w:rPr>
        <w:t>важаючи на їхню високу культурну</w:t>
      </w:r>
      <w:r>
        <w:rPr>
          <w:rFonts w:ascii="Times New Roman" w:hAnsi="Times New Roman"/>
          <w:sz w:val="28"/>
          <w:szCs w:val="28"/>
          <w:lang w:val="uk-UA"/>
        </w:rPr>
        <w:t xml:space="preserve"> та історичну цінність. Комплексне дослідження цих поселень дасть вченим той масив інформації, який може перевернути всі наші уявлення про життя давніх землеробів </w:t>
      </w:r>
      <w:r>
        <w:rPr>
          <w:rFonts w:ascii="Times New Roman" w:hAnsi="Times New Roman"/>
          <w:sz w:val="28"/>
          <w:szCs w:val="28"/>
          <w:lang w:val="en-US"/>
        </w:rPr>
        <w:t>VI</w:t>
      </w:r>
      <w:r w:rsidRPr="00E326C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  <w:lang w:val="uk-UA"/>
        </w:rPr>
        <w:t xml:space="preserve"> тис. до н. е.  Враховуючи багатошаровість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яток та локальну близькість, їх археологічне вивчення дозволило б нарешті </w:t>
      </w:r>
      <w:r>
        <w:rPr>
          <w:rFonts w:ascii="Times New Roman" w:hAnsi="Times New Roman"/>
          <w:sz w:val="28"/>
          <w:szCs w:val="28"/>
          <w:lang w:val="uk-UA"/>
        </w:rPr>
        <w:lastRenderedPageBreak/>
        <w:t>прослідкувати міграційний шлях представників племен Трипільської культури, взаємодію між синхронними поселеннями тощо</w:t>
      </w:r>
      <w:r w:rsidR="00A24940">
        <w:rPr>
          <w:rFonts w:ascii="Times New Roman" w:hAnsi="Times New Roman"/>
          <w:sz w:val="28"/>
          <w:szCs w:val="28"/>
          <w:lang w:val="uk-UA"/>
        </w:rPr>
        <w:t xml:space="preserve"> в межах конкретного </w:t>
      </w:r>
      <w:proofErr w:type="spellStart"/>
      <w:r w:rsidR="00A24940">
        <w:rPr>
          <w:rFonts w:ascii="Times New Roman" w:hAnsi="Times New Roman"/>
          <w:sz w:val="28"/>
          <w:szCs w:val="28"/>
          <w:lang w:val="uk-UA"/>
        </w:rPr>
        <w:t>мікрорегіону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6762F1" w:rsidP="006762F1">
      <w:pPr>
        <w:pStyle w:val="a3"/>
        <w:numPr>
          <w:ilvl w:val="0"/>
          <w:numId w:val="8"/>
        </w:numPr>
        <w:spacing w:before="240" w:after="0" w:line="360" w:lineRule="auto"/>
        <w:ind w:left="0" w:right="-1" w:firstLine="36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Нами вперше за десятиліття введено в науковий обіг частину археологічних матеріалів, що походять з вищеописаних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єктів. Зокрема, під час написання цієї роботи, ми користувалися фондами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янець-По-дільського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державного історичного музею-заповідника та Науково-дослідної лабораторії археології К-ПНУ ім. І. Огієнка. </w:t>
      </w:r>
    </w:p>
    <w:p w:rsidR="006762F1" w:rsidRDefault="006762F1" w:rsidP="006762F1">
      <w:pPr>
        <w:pStyle w:val="a3"/>
        <w:spacing w:before="240" w:after="0" w:line="360" w:lineRule="auto"/>
        <w:ind w:left="0" w:right="-1" w:firstLine="36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Продовжуючи роботу в цьому напрямку, ми маємо на меті, опрацювати та опублікувати вищезгадані матеріали, що дасть змогу значно розширити розуміння суспільством цих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єктів археології, прищепити свідомим громадянам відповідальність за збереження археологічних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яток та звісно наповнить історіографічну базу дописемної історії Поділля. </w:t>
      </w:r>
    </w:p>
    <w:p w:rsidR="006762F1" w:rsidRDefault="006762F1" w:rsidP="006762F1">
      <w:pPr>
        <w:pStyle w:val="a3"/>
        <w:numPr>
          <w:ilvl w:val="0"/>
          <w:numId w:val="8"/>
        </w:numPr>
        <w:spacing w:before="240" w:after="0" w:line="360" w:lineRule="auto"/>
        <w:ind w:left="0" w:right="-1" w:firstLine="36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Було проаналізовано основні проблеми дослідження та його подальший розвиток. При написанні цієї роботи, ми зіткнулися з такими найбільш вагомими проблемами: порівняною бідністю опису тематики в іс</w:t>
      </w:r>
      <w:r w:rsidR="00A24940">
        <w:rPr>
          <w:rFonts w:ascii="Times New Roman" w:hAnsi="Times New Roman"/>
          <w:sz w:val="28"/>
          <w:szCs w:val="28"/>
          <w:lang w:val="uk-UA"/>
        </w:rPr>
        <w:t>торіографії, вкрай незадовільним</w:t>
      </w:r>
      <w:r>
        <w:rPr>
          <w:rFonts w:ascii="Times New Roman" w:hAnsi="Times New Roman"/>
          <w:sz w:val="28"/>
          <w:szCs w:val="28"/>
          <w:lang w:val="uk-UA"/>
        </w:rPr>
        <w:t xml:space="preserve"> стан</w:t>
      </w:r>
      <w:r w:rsidR="00A24940">
        <w:rPr>
          <w:rFonts w:ascii="Times New Roman" w:hAnsi="Times New Roman"/>
          <w:sz w:val="28"/>
          <w:szCs w:val="28"/>
          <w:lang w:val="uk-UA"/>
        </w:rPr>
        <w:t>ом</w:t>
      </w:r>
      <w:r>
        <w:rPr>
          <w:rFonts w:ascii="Times New Roman" w:hAnsi="Times New Roman"/>
          <w:sz w:val="28"/>
          <w:szCs w:val="28"/>
          <w:lang w:val="uk-UA"/>
        </w:rPr>
        <w:t xml:space="preserve"> вивчення та збереження деяких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яток, що не дає змоги сучасним дослідникам повноцінно описувати ці археологічні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A24940">
        <w:rPr>
          <w:rFonts w:ascii="Times New Roman" w:hAnsi="Times New Roman"/>
          <w:sz w:val="28"/>
          <w:szCs w:val="28"/>
          <w:lang w:val="uk-UA"/>
        </w:rPr>
        <w:t>єкти в наукових виданнях, малою кількістю</w:t>
      </w:r>
      <w:r>
        <w:rPr>
          <w:rFonts w:ascii="Times New Roman" w:hAnsi="Times New Roman"/>
          <w:sz w:val="28"/>
          <w:szCs w:val="28"/>
          <w:lang w:val="uk-UA"/>
        </w:rPr>
        <w:t xml:space="preserve"> наявних писемних джерел, що стосуються хронології досліджень вищезгаданих поселень. </w:t>
      </w:r>
    </w:p>
    <w:p w:rsidR="006762F1" w:rsidRDefault="006762F1" w:rsidP="006762F1">
      <w:pPr>
        <w:pStyle w:val="a3"/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нашу думку, для вирішення цих та інших питань слід вжити такі заходи: провести обстеження всіх, згаданих нами,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яток, шляхом проведення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розвідкових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робіт, закладання шурфів та траншей, виконанням аерофотозйомок та геологічних досліджень, що дасть змогу археологам точно локалізувати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єкти, визначити їх межі, зафіксувати стратиграфію залягання кул</w:t>
      </w:r>
      <w:r w:rsidR="00A24940">
        <w:rPr>
          <w:rFonts w:ascii="Times New Roman" w:hAnsi="Times New Roman"/>
          <w:sz w:val="28"/>
          <w:szCs w:val="28"/>
          <w:lang w:val="uk-UA"/>
        </w:rPr>
        <w:t xml:space="preserve">ьтурних шарів та </w:t>
      </w:r>
      <w:r>
        <w:rPr>
          <w:rFonts w:ascii="Times New Roman" w:hAnsi="Times New Roman"/>
          <w:sz w:val="28"/>
          <w:szCs w:val="28"/>
          <w:lang w:val="uk-UA"/>
        </w:rPr>
        <w:t>ін.; всі інформативні фондові археологічні та писемні матеріали мають бути опубліковані, в комплексі з результатами вищеописаних археологічних робіт, в статтях та фундаментальних монографіях тощо; повинен бути створений оновлений реєстр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 археології,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ятки дійсно повинні оберігатись, а не лише рахуватись на папері.</w:t>
      </w:r>
    </w:p>
    <w:p w:rsidR="006762F1" w:rsidRDefault="006762F1" w:rsidP="006762F1">
      <w:pPr>
        <w:spacing w:after="0" w:line="360" w:lineRule="auto"/>
        <w:ind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4A6B2E"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СПИСОК ВИКОРИСТАНИХ ДЖЕРЕЛ </w:t>
      </w:r>
      <w:r>
        <w:rPr>
          <w:rFonts w:ascii="Times New Roman" w:hAnsi="Times New Roman"/>
          <w:b/>
          <w:sz w:val="28"/>
          <w:szCs w:val="28"/>
          <w:lang w:val="uk-UA"/>
        </w:rPr>
        <w:t>ТА ЛІТЕРАТУРИ</w:t>
      </w:r>
    </w:p>
    <w:p w:rsidR="006762F1" w:rsidRPr="00D019AC" w:rsidRDefault="00FC0817" w:rsidP="00FC0817">
      <w:pPr>
        <w:spacing w:before="240" w:after="0" w:line="360" w:lineRule="auto"/>
        <w:ind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І. </w:t>
      </w:r>
      <w:r w:rsidR="006762F1" w:rsidRPr="00300902">
        <w:rPr>
          <w:rFonts w:ascii="Times New Roman" w:hAnsi="Times New Roman"/>
          <w:b/>
          <w:sz w:val="28"/>
          <w:szCs w:val="28"/>
          <w:lang w:val="uk-UA"/>
        </w:rPr>
        <w:t>Неопубліковані джерела</w:t>
      </w:r>
    </w:p>
    <w:p w:rsidR="00877580" w:rsidRPr="00877580" w:rsidRDefault="00877580" w:rsidP="00877580">
      <w:pPr>
        <w:pStyle w:val="a3"/>
        <w:numPr>
          <w:ilvl w:val="0"/>
          <w:numId w:val="1"/>
        </w:numPr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bookmarkStart w:id="2" w:name="_Hlk498764620"/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Держархів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Хмель</w:t>
      </w:r>
      <w:r w:rsidR="00FF6DD8">
        <w:rPr>
          <w:rFonts w:ascii="Times New Roman" w:hAnsi="Times New Roman"/>
          <w:sz w:val="28"/>
          <w:szCs w:val="28"/>
          <w:lang w:val="uk-UA"/>
        </w:rPr>
        <w:t xml:space="preserve">ницької області, ф. р-4804, оп. 1, </w:t>
      </w:r>
      <w:proofErr w:type="spellStart"/>
      <w:r w:rsidR="00FF6DD8">
        <w:rPr>
          <w:rFonts w:ascii="Times New Roman" w:hAnsi="Times New Roman"/>
          <w:sz w:val="28"/>
          <w:szCs w:val="28"/>
          <w:lang w:val="uk-UA"/>
        </w:rPr>
        <w:t>сп</w:t>
      </w:r>
      <w:proofErr w:type="spellEnd"/>
      <w:r w:rsidR="00FF6DD8">
        <w:rPr>
          <w:rFonts w:ascii="Times New Roman" w:hAnsi="Times New Roman"/>
          <w:sz w:val="28"/>
          <w:szCs w:val="28"/>
          <w:lang w:val="uk-UA"/>
        </w:rPr>
        <w:t>р. </w:t>
      </w:r>
      <w:r w:rsidR="00AC3237">
        <w:rPr>
          <w:rFonts w:ascii="Times New Roman" w:hAnsi="Times New Roman"/>
          <w:sz w:val="28"/>
          <w:szCs w:val="28"/>
          <w:lang w:val="uk-UA"/>
        </w:rPr>
        <w:t>18, арк. 19.</w:t>
      </w:r>
    </w:p>
    <w:p w:rsidR="00877580" w:rsidRPr="00877580" w:rsidRDefault="00877580" w:rsidP="00633E79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Кучугура </w:t>
      </w:r>
      <w:r w:rsidRPr="00877580">
        <w:rPr>
          <w:rFonts w:ascii="Times New Roman" w:hAnsi="Times New Roman"/>
          <w:sz w:val="28"/>
          <w:szCs w:val="28"/>
          <w:lang w:val="uk-UA"/>
        </w:rPr>
        <w:t>Л. І. Звіт про проведення часткової археологічної розвідки вздовж берега Дністровського водосховища в межах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877580">
        <w:rPr>
          <w:rFonts w:ascii="Times New Roman" w:hAnsi="Times New Roman"/>
          <w:sz w:val="28"/>
          <w:szCs w:val="28"/>
          <w:lang w:val="uk-UA"/>
        </w:rPr>
        <w:t>янець-Подільськог</w:t>
      </w:r>
      <w:r>
        <w:rPr>
          <w:rFonts w:ascii="Times New Roman" w:hAnsi="Times New Roman"/>
          <w:sz w:val="28"/>
          <w:szCs w:val="28"/>
          <w:lang w:val="uk-UA"/>
        </w:rPr>
        <w:t>о району Хмельницької області.</w:t>
      </w:r>
      <w:r w:rsidR="00FF6DD8">
        <w:rPr>
          <w:rFonts w:ascii="Times New Roman" w:hAnsi="Times New Roman"/>
          <w:sz w:val="28"/>
          <w:szCs w:val="28"/>
          <w:lang w:val="uk-UA"/>
        </w:rPr>
        <w:t xml:space="preserve"> К.</w:t>
      </w:r>
      <w:r>
        <w:rPr>
          <w:rFonts w:ascii="Times New Roman" w:hAnsi="Times New Roman"/>
          <w:sz w:val="28"/>
          <w:szCs w:val="28"/>
          <w:lang w:val="uk-UA"/>
        </w:rPr>
        <w:t>, 1992. // НА ІА НАНУ 165 арк</w:t>
      </w:r>
      <w:r w:rsidRPr="00877580">
        <w:rPr>
          <w:rFonts w:ascii="Times New Roman" w:hAnsi="Times New Roman"/>
          <w:sz w:val="28"/>
          <w:szCs w:val="28"/>
          <w:lang w:val="uk-UA"/>
        </w:rPr>
        <w:t>.</w:t>
      </w:r>
    </w:p>
    <w:p w:rsidR="00877580" w:rsidRPr="00877580" w:rsidRDefault="00877580" w:rsidP="000A156A">
      <w:pPr>
        <w:pStyle w:val="a3"/>
        <w:numPr>
          <w:ilvl w:val="0"/>
          <w:numId w:val="1"/>
        </w:numPr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Лоша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ков О. А. Звіт по проведених геофізичних дослідженнях в рамках геофізичної літньої школи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Geoscience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Field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Camp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in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Ukraine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>.</w:t>
      </w:r>
      <w:r w:rsidR="00FF6DD8">
        <w:rPr>
          <w:rFonts w:ascii="Times New Roman" w:hAnsi="Times New Roman"/>
          <w:sz w:val="28"/>
          <w:szCs w:val="28"/>
          <w:lang w:val="uk-UA"/>
        </w:rPr>
        <w:t xml:space="preserve"> К.</w:t>
      </w:r>
      <w:r>
        <w:rPr>
          <w:rFonts w:ascii="Times New Roman" w:hAnsi="Times New Roman"/>
          <w:sz w:val="28"/>
          <w:szCs w:val="28"/>
          <w:lang w:val="uk-UA"/>
        </w:rPr>
        <w:t>, 2017.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44 арк.</w:t>
      </w:r>
    </w:p>
    <w:p w:rsidR="00877580" w:rsidRPr="00877580" w:rsidRDefault="00877580" w:rsidP="00633E79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Пламеницкая 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Е. </w:t>
      </w:r>
      <w:proofErr w:type="gramStart"/>
      <w:r w:rsidR="00185673">
        <w:rPr>
          <w:rFonts w:ascii="Times New Roman" w:hAnsi="Times New Roman"/>
          <w:sz w:val="28"/>
          <w:szCs w:val="28"/>
          <w:lang w:val="en-US"/>
        </w:rPr>
        <w:t>a</w:t>
      </w:r>
      <w:proofErr w:type="gramEnd"/>
      <w:r w:rsidR="00185673" w:rsidRPr="00631EE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Отчет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об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архитектурно-археологических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исследованиях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памятника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архитектуры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XIII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77580">
        <w:rPr>
          <w:rFonts w:ascii="Times New Roman" w:hAnsi="Times New Roman"/>
          <w:sz w:val="28"/>
          <w:szCs w:val="28"/>
          <w:lang w:val="uk-UA"/>
        </w:rPr>
        <w:t>–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77580">
        <w:rPr>
          <w:rFonts w:ascii="Times New Roman" w:hAnsi="Times New Roman"/>
          <w:sz w:val="28"/>
          <w:szCs w:val="28"/>
          <w:lang w:val="uk-UA"/>
        </w:rPr>
        <w:t>XVII</w:t>
      </w:r>
      <w:r>
        <w:rPr>
          <w:rFonts w:ascii="Times New Roman" w:hAnsi="Times New Roman"/>
          <w:sz w:val="28"/>
          <w:szCs w:val="28"/>
          <w:lang w:val="uk-UA"/>
        </w:rPr>
        <w:t> вв. – Замка в г. 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Каменце-Подольском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(по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материалам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1961 –</w:t>
      </w:r>
      <w:r>
        <w:rPr>
          <w:rFonts w:ascii="Times New Roman" w:hAnsi="Times New Roman"/>
          <w:sz w:val="28"/>
          <w:szCs w:val="28"/>
          <w:lang w:val="uk-UA"/>
        </w:rPr>
        <w:t xml:space="preserve"> 1967 гг.).</w:t>
      </w:r>
      <w:r w:rsidR="00FF6DD8">
        <w:rPr>
          <w:rFonts w:ascii="Times New Roman" w:hAnsi="Times New Roman"/>
          <w:sz w:val="28"/>
          <w:szCs w:val="28"/>
          <w:lang w:val="uk-UA"/>
        </w:rPr>
        <w:t xml:space="preserve"> К.</w:t>
      </w:r>
      <w:r w:rsidRPr="00877580">
        <w:rPr>
          <w:rFonts w:ascii="Times New Roman" w:hAnsi="Times New Roman"/>
          <w:sz w:val="28"/>
          <w:szCs w:val="28"/>
          <w:lang w:val="uk-UA"/>
        </w:rPr>
        <w:t>, 1978. // НА ИА НАНУ.</w:t>
      </w:r>
      <w:r>
        <w:rPr>
          <w:rFonts w:ascii="Times New Roman" w:hAnsi="Times New Roman"/>
          <w:sz w:val="28"/>
          <w:szCs w:val="28"/>
          <w:lang w:val="uk-UA"/>
        </w:rPr>
        <w:t xml:space="preserve"> 47 л.</w:t>
      </w:r>
    </w:p>
    <w:bookmarkEnd w:id="2"/>
    <w:p w:rsidR="00877580" w:rsidRDefault="00877580" w:rsidP="00877580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Пламеницкая 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Е. </w:t>
      </w:r>
      <w:proofErr w:type="gramStart"/>
      <w:r w:rsidR="00185673">
        <w:rPr>
          <w:rFonts w:ascii="Times New Roman" w:hAnsi="Times New Roman"/>
          <w:sz w:val="28"/>
          <w:szCs w:val="28"/>
          <w:lang w:val="en-US"/>
        </w:rPr>
        <w:t>b</w:t>
      </w:r>
      <w:proofErr w:type="gramEnd"/>
      <w:r w:rsidR="00185673" w:rsidRPr="00631EE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Отчет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об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архитектурно-археологических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исследованиях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памятника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архитектуры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XIII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77580">
        <w:rPr>
          <w:rFonts w:ascii="Times New Roman" w:hAnsi="Times New Roman"/>
          <w:sz w:val="28"/>
          <w:szCs w:val="28"/>
          <w:lang w:val="uk-UA"/>
        </w:rPr>
        <w:t>–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77580">
        <w:rPr>
          <w:rFonts w:ascii="Times New Roman" w:hAnsi="Times New Roman"/>
          <w:sz w:val="28"/>
          <w:szCs w:val="28"/>
          <w:lang w:val="uk-UA"/>
        </w:rPr>
        <w:t>XVII</w:t>
      </w:r>
      <w:r>
        <w:rPr>
          <w:rFonts w:ascii="Times New Roman" w:hAnsi="Times New Roman"/>
          <w:sz w:val="28"/>
          <w:szCs w:val="28"/>
          <w:lang w:val="uk-UA"/>
        </w:rPr>
        <w:t> вв. – Замка в г. 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Каменце-Подольском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(по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материалам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1968 –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77580">
        <w:rPr>
          <w:rFonts w:ascii="Times New Roman" w:hAnsi="Times New Roman"/>
          <w:sz w:val="28"/>
          <w:szCs w:val="28"/>
          <w:lang w:val="uk-UA"/>
        </w:rPr>
        <w:t>1969</w:t>
      </w:r>
      <w:r>
        <w:rPr>
          <w:rFonts w:ascii="Times New Roman" w:hAnsi="Times New Roman"/>
          <w:sz w:val="28"/>
          <w:szCs w:val="28"/>
          <w:lang w:val="uk-UA"/>
        </w:rPr>
        <w:t> гг.).</w:t>
      </w:r>
      <w:r w:rsidR="00FF6DD8">
        <w:rPr>
          <w:rFonts w:ascii="Times New Roman" w:hAnsi="Times New Roman"/>
          <w:sz w:val="28"/>
          <w:szCs w:val="28"/>
          <w:lang w:val="uk-UA"/>
        </w:rPr>
        <w:t xml:space="preserve"> К.</w:t>
      </w:r>
      <w:r w:rsidRPr="00877580">
        <w:rPr>
          <w:rFonts w:ascii="Times New Roman" w:hAnsi="Times New Roman"/>
          <w:sz w:val="28"/>
          <w:szCs w:val="28"/>
          <w:lang w:val="uk-UA"/>
        </w:rPr>
        <w:t>, 1978. // НА ИА НАНУ</w:t>
      </w:r>
      <w:r>
        <w:rPr>
          <w:rFonts w:ascii="Times New Roman" w:hAnsi="Times New Roman"/>
          <w:sz w:val="28"/>
          <w:szCs w:val="28"/>
          <w:lang w:val="uk-UA"/>
        </w:rPr>
        <w:t>. 29 л.</w:t>
      </w:r>
    </w:p>
    <w:p w:rsidR="00877580" w:rsidRPr="00877580" w:rsidRDefault="00877580" w:rsidP="00877580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Cтар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енький І. О.,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Леві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>нзон Є. Ю.</w:t>
      </w:r>
      <w:r w:rsidR="00847278">
        <w:rPr>
          <w:rFonts w:ascii="Times New Roman" w:hAnsi="Times New Roman"/>
          <w:sz w:val="28"/>
          <w:szCs w:val="28"/>
          <w:lang w:val="uk-UA"/>
        </w:rPr>
        <w:t xml:space="preserve"> а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Звіт про археологічні дослідження експедиції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877580">
        <w:rPr>
          <w:rFonts w:ascii="Times New Roman" w:hAnsi="Times New Roman"/>
          <w:sz w:val="28"/>
          <w:szCs w:val="28"/>
          <w:lang w:val="uk-UA"/>
        </w:rPr>
        <w:t>янець-Подільського державного історичного музею-заповідника у 2018 році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877580">
        <w:rPr>
          <w:rFonts w:ascii="Times New Roman" w:hAnsi="Times New Roman"/>
          <w:sz w:val="28"/>
          <w:szCs w:val="28"/>
          <w:lang w:val="uk-UA"/>
        </w:rPr>
        <w:t>янець-Подільський, 2018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133 арк. // НА ІА НАНУ.</w:t>
      </w:r>
    </w:p>
    <w:p w:rsidR="00877580" w:rsidRPr="00877580" w:rsidRDefault="00877580" w:rsidP="000A156A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Тиха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нова М. А.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Отчёт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о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работах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Днестровско-Волынского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отряда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Славянской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экспедиции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ИИМК АН СССР в 1956 </w:t>
      </w:r>
      <w:r w:rsidRPr="00877580">
        <w:rPr>
          <w:rFonts w:ascii="Times New Roman" w:hAnsi="Times New Roman"/>
          <w:sz w:val="28"/>
          <w:szCs w:val="28"/>
          <w:lang w:val="uk-UA"/>
        </w:rPr>
        <w:t>г. // НА ИА НАНУ, №1956/23. 36 л.</w:t>
      </w:r>
    </w:p>
    <w:p w:rsidR="00877580" w:rsidRPr="00877580" w:rsidRDefault="00877580" w:rsidP="00633E79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Черн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овол Д. К.,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Телі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женко С. А. Звіт за 2015 рік про роботу Дністровської комплексної експедиції на території в місті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877580">
        <w:rPr>
          <w:rFonts w:ascii="Times New Roman" w:hAnsi="Times New Roman"/>
          <w:sz w:val="28"/>
          <w:szCs w:val="28"/>
          <w:lang w:val="uk-UA"/>
        </w:rPr>
        <w:t>янець-По-дільський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на площі Польський ринок</w:t>
      </w:r>
      <w:r w:rsidR="00A24940">
        <w:rPr>
          <w:rFonts w:ascii="Times New Roman" w:hAnsi="Times New Roman"/>
          <w:sz w:val="28"/>
          <w:szCs w:val="28"/>
          <w:lang w:val="uk-UA"/>
        </w:rPr>
        <w:t>. К.</w:t>
      </w:r>
      <w:r>
        <w:rPr>
          <w:rFonts w:ascii="Times New Roman" w:hAnsi="Times New Roman"/>
          <w:sz w:val="28"/>
          <w:szCs w:val="28"/>
          <w:lang w:val="uk-UA"/>
        </w:rPr>
        <w:t>, 2015.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// НА ІА НАНУ. 53 арк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. </w:t>
      </w:r>
    </w:p>
    <w:p w:rsidR="00877580" w:rsidRPr="00877580" w:rsidRDefault="00877580" w:rsidP="00877580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877580">
        <w:rPr>
          <w:rFonts w:ascii="Times New Roman" w:hAnsi="Times New Roman"/>
          <w:sz w:val="28"/>
          <w:szCs w:val="28"/>
          <w:lang w:val="uk-UA"/>
        </w:rPr>
        <w:t xml:space="preserve">Шкурко С. К.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Пояснительная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записка к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схематической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историко-архитектурн</w:t>
      </w:r>
      <w:r>
        <w:rPr>
          <w:rFonts w:ascii="Times New Roman" w:hAnsi="Times New Roman"/>
          <w:sz w:val="28"/>
          <w:szCs w:val="28"/>
          <w:lang w:val="uk-UA"/>
        </w:rPr>
        <w:t>ой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археологической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карте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гор. </w:t>
      </w:r>
      <w:r w:rsidRPr="00877580">
        <w:rPr>
          <w:rFonts w:ascii="Times New Roman" w:hAnsi="Times New Roman"/>
          <w:sz w:val="28"/>
          <w:szCs w:val="28"/>
          <w:lang w:val="uk-UA"/>
        </w:rPr>
        <w:t>Каменец-Подоль</w:t>
      </w:r>
      <w:proofErr w:type="spellEnd"/>
      <w:r w:rsidRPr="00877580">
        <w:rPr>
          <w:rFonts w:ascii="Times New Roman" w:hAnsi="Times New Roman"/>
          <w:sz w:val="28"/>
          <w:szCs w:val="28"/>
          <w:lang w:val="uk-UA"/>
        </w:rPr>
        <w:t>ского</w:t>
      </w:r>
      <w:r>
        <w:rPr>
          <w:rFonts w:ascii="Times New Roman" w:hAnsi="Times New Roman"/>
          <w:sz w:val="28"/>
          <w:szCs w:val="28"/>
          <w:lang w:val="uk-UA"/>
        </w:rPr>
        <w:t xml:space="preserve"> (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Старый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город).</w:t>
      </w:r>
      <w:r w:rsidRPr="0087758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7580">
        <w:rPr>
          <w:rFonts w:ascii="Times New Roman" w:hAnsi="Times New Roman"/>
          <w:sz w:val="28"/>
          <w:szCs w:val="28"/>
          <w:lang w:val="uk-UA"/>
        </w:rPr>
        <w:t>Каменец-</w:t>
      </w:r>
      <w:r>
        <w:rPr>
          <w:rFonts w:ascii="Times New Roman" w:hAnsi="Times New Roman"/>
          <w:sz w:val="28"/>
          <w:szCs w:val="28"/>
          <w:lang w:val="uk-UA"/>
        </w:rPr>
        <w:t>Подольский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1967. </w:t>
      </w:r>
      <w:r w:rsidRPr="00877580">
        <w:rPr>
          <w:rFonts w:ascii="Times New Roman" w:hAnsi="Times New Roman"/>
          <w:sz w:val="28"/>
          <w:szCs w:val="28"/>
          <w:lang w:val="uk-UA"/>
        </w:rPr>
        <w:t>// Архів К-ПДІМЗ</w:t>
      </w:r>
      <w:r>
        <w:rPr>
          <w:rFonts w:ascii="Times New Roman" w:hAnsi="Times New Roman"/>
          <w:sz w:val="28"/>
          <w:szCs w:val="28"/>
          <w:lang w:val="uk-UA"/>
        </w:rPr>
        <w:t>. 62 арк</w:t>
      </w:r>
      <w:r w:rsidRPr="00877580"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Default="006762F1" w:rsidP="006762F1">
      <w:pPr>
        <w:pStyle w:val="a3"/>
        <w:spacing w:before="240" w:after="0" w:line="360" w:lineRule="auto"/>
        <w:ind w:left="708" w:right="-1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9F19C2" w:rsidRDefault="009F19C2" w:rsidP="006762F1">
      <w:pPr>
        <w:pStyle w:val="a3"/>
        <w:spacing w:before="240" w:after="0" w:line="360" w:lineRule="auto"/>
        <w:ind w:left="708" w:right="-1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6B7880" w:rsidRPr="00300902" w:rsidRDefault="00300902" w:rsidP="00FC0817">
      <w:pPr>
        <w:pStyle w:val="a3"/>
        <w:spacing w:before="240" w:after="0" w:line="360" w:lineRule="auto"/>
        <w:ind w:left="0" w:right="-1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300902">
        <w:rPr>
          <w:rFonts w:ascii="Times New Roman" w:hAnsi="Times New Roman"/>
          <w:b/>
          <w:sz w:val="28"/>
          <w:szCs w:val="28"/>
          <w:lang w:val="uk-UA"/>
        </w:rPr>
        <w:lastRenderedPageBreak/>
        <w:t>ІІ. Монографії, статті, рецензії</w:t>
      </w:r>
    </w:p>
    <w:p w:rsidR="00847278" w:rsidRDefault="00847278" w:rsidP="00B05D9B">
      <w:pPr>
        <w:pStyle w:val="Default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proofErr w:type="spellStart"/>
      <w:r w:rsidRPr="006B7880">
        <w:rPr>
          <w:sz w:val="28"/>
          <w:szCs w:val="28"/>
          <w:lang w:val="uk-UA"/>
        </w:rPr>
        <w:t>Баженов</w:t>
      </w:r>
      <w:proofErr w:type="spellEnd"/>
      <w:r>
        <w:rPr>
          <w:sz w:val="28"/>
          <w:szCs w:val="28"/>
        </w:rPr>
        <w:t> </w:t>
      </w:r>
      <w:r w:rsidRPr="006B7880">
        <w:rPr>
          <w:sz w:val="28"/>
          <w:szCs w:val="28"/>
          <w:lang w:val="uk-UA"/>
        </w:rPr>
        <w:t>Л</w:t>
      </w:r>
      <w:r>
        <w:rPr>
          <w:sz w:val="28"/>
          <w:szCs w:val="28"/>
          <w:lang w:val="uk-UA"/>
        </w:rPr>
        <w:t>. </w:t>
      </w:r>
      <w:r w:rsidRPr="006B7880">
        <w:rPr>
          <w:sz w:val="28"/>
          <w:szCs w:val="28"/>
          <w:lang w:val="uk-UA"/>
        </w:rPr>
        <w:t xml:space="preserve">В., </w:t>
      </w:r>
      <w:proofErr w:type="spellStart"/>
      <w:r w:rsidRPr="006B7880">
        <w:rPr>
          <w:sz w:val="28"/>
          <w:szCs w:val="28"/>
          <w:lang w:val="uk-UA"/>
        </w:rPr>
        <w:t>Баже</w:t>
      </w:r>
      <w:proofErr w:type="spellEnd"/>
      <w:r w:rsidRPr="006B7880">
        <w:rPr>
          <w:sz w:val="28"/>
          <w:szCs w:val="28"/>
          <w:lang w:val="uk-UA"/>
        </w:rPr>
        <w:t>нов</w:t>
      </w:r>
      <w:r>
        <w:rPr>
          <w:sz w:val="28"/>
          <w:szCs w:val="28"/>
          <w:lang w:val="uk-UA"/>
        </w:rPr>
        <w:t> </w:t>
      </w:r>
      <w:r w:rsidRPr="006B7880">
        <w:rPr>
          <w:sz w:val="28"/>
          <w:szCs w:val="28"/>
          <w:lang w:val="uk-UA"/>
        </w:rPr>
        <w:t>О</w:t>
      </w:r>
      <w:r>
        <w:rPr>
          <w:sz w:val="28"/>
          <w:szCs w:val="28"/>
          <w:lang w:val="uk-UA"/>
        </w:rPr>
        <w:t>. </w:t>
      </w:r>
      <w:r w:rsidRPr="006B7880">
        <w:rPr>
          <w:sz w:val="28"/>
          <w:szCs w:val="28"/>
          <w:lang w:val="uk-UA"/>
        </w:rPr>
        <w:t xml:space="preserve">Л. </w:t>
      </w:r>
      <w:proofErr w:type="spellStart"/>
      <w:r w:rsidRPr="006B7880">
        <w:rPr>
          <w:sz w:val="28"/>
          <w:szCs w:val="28"/>
          <w:lang w:val="uk-UA"/>
        </w:rPr>
        <w:t>Хроніка</w:t>
      </w:r>
      <w:proofErr w:type="spellEnd"/>
      <w:r w:rsidRPr="006B7880">
        <w:rPr>
          <w:sz w:val="28"/>
          <w:szCs w:val="28"/>
          <w:lang w:val="uk-UA"/>
        </w:rPr>
        <w:t xml:space="preserve"> археологічних досліджень </w:t>
      </w:r>
      <w:proofErr w:type="spellStart"/>
      <w:r w:rsidRPr="006B7880">
        <w:rPr>
          <w:sz w:val="28"/>
          <w:szCs w:val="28"/>
          <w:lang w:val="uk-UA"/>
        </w:rPr>
        <w:t>Кам</w:t>
      </w:r>
      <w:r w:rsidR="005B20A1">
        <w:rPr>
          <w:sz w:val="28"/>
          <w:szCs w:val="28"/>
          <w:lang w:val="uk-UA"/>
        </w:rPr>
        <w:t>’</w:t>
      </w:r>
      <w:r w:rsidRPr="006B7880">
        <w:rPr>
          <w:sz w:val="28"/>
          <w:szCs w:val="28"/>
          <w:lang w:val="uk-UA"/>
        </w:rPr>
        <w:t>янеччини</w:t>
      </w:r>
      <w:proofErr w:type="spellEnd"/>
      <w:r w:rsidRPr="006B7880">
        <w:rPr>
          <w:sz w:val="28"/>
          <w:szCs w:val="28"/>
          <w:lang w:val="uk-UA"/>
        </w:rPr>
        <w:t xml:space="preserve"> (80-ті роки ХІХ – середина 90-х років ХХ ст.) </w:t>
      </w:r>
      <w:r>
        <w:rPr>
          <w:sz w:val="28"/>
          <w:szCs w:val="28"/>
          <w:lang w:val="uk-UA"/>
        </w:rPr>
        <w:t>//</w:t>
      </w:r>
      <w:r w:rsidRPr="006B7880">
        <w:rPr>
          <w:sz w:val="28"/>
          <w:szCs w:val="28"/>
          <w:lang w:val="uk-UA"/>
        </w:rPr>
        <w:t xml:space="preserve"> </w:t>
      </w:r>
      <w:proofErr w:type="spellStart"/>
      <w:r w:rsidRPr="006B7880">
        <w:rPr>
          <w:iCs/>
          <w:sz w:val="28"/>
          <w:szCs w:val="28"/>
          <w:lang w:val="uk-UA"/>
        </w:rPr>
        <w:t>Кам</w:t>
      </w:r>
      <w:r w:rsidR="005B20A1">
        <w:rPr>
          <w:iCs/>
          <w:sz w:val="28"/>
          <w:szCs w:val="28"/>
          <w:lang w:val="uk-UA"/>
        </w:rPr>
        <w:t>’</w:t>
      </w:r>
      <w:r w:rsidRPr="006B7880">
        <w:rPr>
          <w:iCs/>
          <w:sz w:val="28"/>
          <w:szCs w:val="28"/>
          <w:lang w:val="uk-UA"/>
        </w:rPr>
        <w:t>янеччина</w:t>
      </w:r>
      <w:proofErr w:type="spellEnd"/>
      <w:r w:rsidRPr="006B7880">
        <w:rPr>
          <w:iCs/>
          <w:sz w:val="28"/>
          <w:szCs w:val="28"/>
          <w:lang w:val="uk-UA"/>
        </w:rPr>
        <w:t xml:space="preserve"> в контексті історії Поділля: зб. наук. праць.</w:t>
      </w:r>
      <w:r w:rsidRPr="006B7880">
        <w:rPr>
          <w:i/>
          <w:iCs/>
          <w:sz w:val="28"/>
          <w:szCs w:val="28"/>
          <w:lang w:val="uk-UA"/>
        </w:rPr>
        <w:t xml:space="preserve"> </w:t>
      </w:r>
      <w:r w:rsidRPr="006B7880">
        <w:rPr>
          <w:sz w:val="28"/>
          <w:szCs w:val="28"/>
          <w:lang w:val="uk-UA"/>
        </w:rPr>
        <w:t>Кам</w:t>
      </w:r>
      <w:r w:rsidR="005B20A1">
        <w:rPr>
          <w:sz w:val="28"/>
          <w:szCs w:val="28"/>
          <w:lang w:val="uk-UA"/>
        </w:rPr>
        <w:t>’</w:t>
      </w:r>
      <w:r w:rsidRPr="006B7880">
        <w:rPr>
          <w:sz w:val="28"/>
          <w:szCs w:val="28"/>
          <w:lang w:val="uk-UA"/>
        </w:rPr>
        <w:t>янець-Подільський: «</w:t>
      </w:r>
      <w:proofErr w:type="spellStart"/>
      <w:r w:rsidRPr="006B7880">
        <w:rPr>
          <w:sz w:val="28"/>
          <w:szCs w:val="28"/>
          <w:lang w:val="uk-UA"/>
        </w:rPr>
        <w:t>Оіюм</w:t>
      </w:r>
      <w:proofErr w:type="spellEnd"/>
      <w:r w:rsidRPr="006B7880">
        <w:rPr>
          <w:sz w:val="28"/>
          <w:szCs w:val="28"/>
          <w:lang w:val="uk-UA"/>
        </w:rPr>
        <w:t xml:space="preserve">», </w:t>
      </w:r>
      <w:r>
        <w:rPr>
          <w:sz w:val="28"/>
          <w:szCs w:val="28"/>
          <w:lang w:val="uk-UA"/>
        </w:rPr>
        <w:t xml:space="preserve">1997. </w:t>
      </w:r>
      <w:r w:rsidRPr="006B7880">
        <w:rPr>
          <w:sz w:val="28"/>
          <w:szCs w:val="28"/>
          <w:lang w:val="uk-UA"/>
        </w:rPr>
        <w:t xml:space="preserve">Т. І. </w:t>
      </w:r>
      <w:r>
        <w:rPr>
          <w:sz w:val="28"/>
          <w:szCs w:val="28"/>
          <w:lang w:val="uk-UA"/>
        </w:rPr>
        <w:t>С. 44-</w:t>
      </w:r>
      <w:r w:rsidRPr="006B7880">
        <w:rPr>
          <w:sz w:val="28"/>
          <w:szCs w:val="28"/>
          <w:lang w:val="uk-UA"/>
        </w:rPr>
        <w:t xml:space="preserve">52. </w:t>
      </w:r>
    </w:p>
    <w:p w:rsidR="00847278" w:rsidRPr="006B7880" w:rsidRDefault="00847278" w:rsidP="00B05D9B">
      <w:pPr>
        <w:pStyle w:val="Default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proofErr w:type="spellStart"/>
      <w:r w:rsidRPr="006B7880">
        <w:rPr>
          <w:sz w:val="28"/>
          <w:szCs w:val="28"/>
          <w:lang w:val="uk-UA"/>
        </w:rPr>
        <w:t>Болт</w:t>
      </w:r>
      <w:proofErr w:type="spellEnd"/>
      <w:r w:rsidRPr="006B7880">
        <w:rPr>
          <w:sz w:val="28"/>
          <w:szCs w:val="28"/>
          <w:lang w:val="uk-UA"/>
        </w:rPr>
        <w:t>анюк П. А. Міське укріплення – Верхній (Високий) рондель // Археологія і фортифікація Укр</w:t>
      </w:r>
      <w:r>
        <w:rPr>
          <w:sz w:val="28"/>
          <w:szCs w:val="28"/>
          <w:lang w:val="uk-UA"/>
        </w:rPr>
        <w:t xml:space="preserve">аїни: зб. </w:t>
      </w:r>
      <w:proofErr w:type="spellStart"/>
      <w:r>
        <w:rPr>
          <w:sz w:val="28"/>
          <w:szCs w:val="28"/>
          <w:lang w:val="uk-UA"/>
        </w:rPr>
        <w:t>мат-лів</w:t>
      </w:r>
      <w:proofErr w:type="spellEnd"/>
      <w:r w:rsidRPr="006B7880"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 xml:space="preserve"> IV </w:t>
      </w:r>
      <w:proofErr w:type="spellStart"/>
      <w:r>
        <w:rPr>
          <w:sz w:val="28"/>
          <w:szCs w:val="28"/>
          <w:lang w:val="uk-UA"/>
        </w:rPr>
        <w:t>Всеукр</w:t>
      </w:r>
      <w:proofErr w:type="spellEnd"/>
      <w:r>
        <w:rPr>
          <w:sz w:val="28"/>
          <w:szCs w:val="28"/>
          <w:lang w:val="uk-UA"/>
        </w:rPr>
        <w:t xml:space="preserve">. </w:t>
      </w:r>
      <w:proofErr w:type="spellStart"/>
      <w:r>
        <w:rPr>
          <w:sz w:val="28"/>
          <w:szCs w:val="28"/>
          <w:lang w:val="uk-UA"/>
        </w:rPr>
        <w:t>наук.-практ</w:t>
      </w:r>
      <w:proofErr w:type="spellEnd"/>
      <w:r>
        <w:rPr>
          <w:sz w:val="28"/>
          <w:szCs w:val="28"/>
          <w:lang w:val="uk-UA"/>
        </w:rPr>
        <w:t xml:space="preserve">. </w:t>
      </w:r>
      <w:proofErr w:type="spellStart"/>
      <w:r>
        <w:rPr>
          <w:sz w:val="28"/>
          <w:szCs w:val="28"/>
          <w:lang w:val="uk-UA"/>
        </w:rPr>
        <w:t>конф</w:t>
      </w:r>
      <w:proofErr w:type="spellEnd"/>
      <w:r>
        <w:rPr>
          <w:sz w:val="28"/>
          <w:szCs w:val="28"/>
          <w:lang w:val="uk-UA"/>
        </w:rPr>
        <w:t>.</w:t>
      </w:r>
      <w:r w:rsidRPr="006B7880">
        <w:rPr>
          <w:sz w:val="28"/>
          <w:szCs w:val="28"/>
          <w:lang w:val="uk-UA"/>
        </w:rPr>
        <w:t xml:space="preserve"> Кам</w:t>
      </w:r>
      <w:r w:rsidR="005B20A1">
        <w:rPr>
          <w:sz w:val="28"/>
          <w:szCs w:val="28"/>
          <w:lang w:val="uk-UA"/>
        </w:rPr>
        <w:t>’</w:t>
      </w:r>
      <w:r w:rsidRPr="006B7880">
        <w:rPr>
          <w:sz w:val="28"/>
          <w:szCs w:val="28"/>
          <w:lang w:val="uk-UA"/>
        </w:rPr>
        <w:t xml:space="preserve">янець-Подільський: </w:t>
      </w:r>
      <w:r>
        <w:rPr>
          <w:sz w:val="28"/>
          <w:szCs w:val="28"/>
          <w:lang w:val="uk-UA"/>
        </w:rPr>
        <w:t>ПП «Медобори-2006», 2014.</w:t>
      </w:r>
      <w:r w:rsidRPr="006B7880">
        <w:rPr>
          <w:sz w:val="28"/>
          <w:szCs w:val="28"/>
          <w:lang w:val="uk-UA"/>
        </w:rPr>
        <w:t xml:space="preserve"> С. 300</w:t>
      </w:r>
      <w:r>
        <w:rPr>
          <w:sz w:val="28"/>
          <w:szCs w:val="28"/>
          <w:lang w:val="uk-UA"/>
        </w:rPr>
        <w:t>-</w:t>
      </w:r>
      <w:r w:rsidRPr="006B7880">
        <w:rPr>
          <w:sz w:val="28"/>
          <w:szCs w:val="28"/>
          <w:lang w:val="uk-UA"/>
        </w:rPr>
        <w:t>305.</w:t>
      </w:r>
    </w:p>
    <w:p w:rsidR="00847278" w:rsidRDefault="00847278" w:rsidP="00B05D9B">
      <w:pPr>
        <w:pStyle w:val="a3"/>
        <w:numPr>
          <w:ilvl w:val="0"/>
          <w:numId w:val="1"/>
        </w:numPr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Болтанюк П., Кондратюк Д., Старенький І. Попередні результати археологічного дослідження ділянки на Польському ринку, 3/1 у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янці-По-дільському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// Археологічні студії «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Межибіж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»: науковий щорічник 3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2014. Хмельницький: ІРД, 2014. С. 64-73.</w:t>
      </w:r>
    </w:p>
    <w:p w:rsidR="00847278" w:rsidRPr="006B7880" w:rsidRDefault="00847278" w:rsidP="00B05D9B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633E79">
        <w:rPr>
          <w:rFonts w:ascii="Times New Roman" w:hAnsi="Times New Roman"/>
          <w:sz w:val="28"/>
          <w:szCs w:val="28"/>
          <w:lang w:val="uk-UA"/>
        </w:rPr>
        <w:t>Болт</w:t>
      </w:r>
      <w:proofErr w:type="spellEnd"/>
      <w:r w:rsidRPr="00633E79">
        <w:rPr>
          <w:rFonts w:ascii="Times New Roman" w:hAnsi="Times New Roman"/>
          <w:sz w:val="28"/>
          <w:szCs w:val="28"/>
          <w:lang w:val="uk-UA"/>
        </w:rPr>
        <w:t xml:space="preserve">анюк П. А., Старенький І. О., </w:t>
      </w:r>
      <w:proofErr w:type="spellStart"/>
      <w:r w:rsidRPr="00633E79">
        <w:rPr>
          <w:rFonts w:ascii="Times New Roman" w:hAnsi="Times New Roman"/>
          <w:sz w:val="28"/>
          <w:szCs w:val="28"/>
          <w:lang w:val="uk-UA"/>
        </w:rPr>
        <w:t>Леві</w:t>
      </w:r>
      <w:proofErr w:type="spellEnd"/>
      <w:r w:rsidRPr="00633E79">
        <w:rPr>
          <w:rFonts w:ascii="Times New Roman" w:hAnsi="Times New Roman"/>
          <w:sz w:val="28"/>
          <w:szCs w:val="28"/>
          <w:lang w:val="uk-UA"/>
        </w:rPr>
        <w:t>нзон Є. Ю.</w:t>
      </w:r>
      <w:r>
        <w:rPr>
          <w:rFonts w:ascii="Times New Roman" w:hAnsi="Times New Roman"/>
          <w:sz w:val="28"/>
          <w:szCs w:val="28"/>
          <w:lang w:val="uk-UA"/>
        </w:rPr>
        <w:t xml:space="preserve"> Трипільські житла С</w:t>
      </w:r>
      <w:r w:rsidRPr="005425D7">
        <w:rPr>
          <w:rFonts w:ascii="Times New Roman" w:hAnsi="Times New Roman"/>
          <w:sz w:val="28"/>
          <w:szCs w:val="28"/>
          <w:lang w:val="uk-UA"/>
        </w:rPr>
        <w:t>тарого міста (за результатами досліджень 2017 року)</w:t>
      </w:r>
      <w:r>
        <w:rPr>
          <w:rFonts w:ascii="Times New Roman" w:hAnsi="Times New Roman"/>
          <w:sz w:val="28"/>
          <w:szCs w:val="28"/>
          <w:lang w:val="uk-UA"/>
        </w:rPr>
        <w:t xml:space="preserve"> // «Археологія і Фортифікація України»: зб.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мат-лів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VIII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янець-Подільський, 2018. С. 38-49.</w:t>
      </w:r>
    </w:p>
    <w:p w:rsidR="00847278" w:rsidRPr="00F40F34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F40F34">
        <w:rPr>
          <w:rFonts w:ascii="Times New Roman" w:hAnsi="Times New Roman"/>
          <w:sz w:val="28"/>
          <w:szCs w:val="28"/>
          <w:lang w:val="uk-UA"/>
        </w:rPr>
        <w:t>Гуцал В. Археологічні розвідки на території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F40F34">
        <w:rPr>
          <w:rFonts w:ascii="Times New Roman" w:hAnsi="Times New Roman"/>
          <w:sz w:val="28"/>
          <w:szCs w:val="28"/>
          <w:lang w:val="uk-UA"/>
        </w:rPr>
        <w:t>янець-Подільського району // Археологія &amp; Форти</w:t>
      </w:r>
      <w:r>
        <w:rPr>
          <w:rFonts w:ascii="Times New Roman" w:hAnsi="Times New Roman"/>
          <w:sz w:val="28"/>
          <w:szCs w:val="28"/>
          <w:lang w:val="uk-UA"/>
        </w:rPr>
        <w:t>фікація Середнього Подністров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я: зб.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мат-</w:t>
      </w:r>
      <w:r w:rsidRPr="00F40F34">
        <w:rPr>
          <w:rFonts w:ascii="Times New Roman" w:hAnsi="Times New Roman"/>
          <w:sz w:val="28"/>
          <w:szCs w:val="28"/>
          <w:lang w:val="uk-UA"/>
        </w:rPr>
        <w:t>лів</w:t>
      </w:r>
      <w:proofErr w:type="spellEnd"/>
      <w:r w:rsidRPr="00F40F34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F40F34"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F40F34">
        <w:rPr>
          <w:rFonts w:ascii="Times New Roman" w:hAnsi="Times New Roman"/>
          <w:sz w:val="28"/>
          <w:szCs w:val="28"/>
          <w:lang w:val="uk-UA"/>
        </w:rPr>
        <w:t>наук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F40F34">
        <w:rPr>
          <w:rFonts w:ascii="Times New Roman" w:hAnsi="Times New Roman"/>
          <w:sz w:val="28"/>
          <w:szCs w:val="28"/>
          <w:lang w:val="uk-UA"/>
        </w:rPr>
        <w:t>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F40F34"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 w:rsidRPr="00F40F34">
        <w:rPr>
          <w:rFonts w:ascii="Times New Roman" w:hAnsi="Times New Roman"/>
          <w:sz w:val="28"/>
          <w:szCs w:val="28"/>
          <w:lang w:val="uk-UA"/>
        </w:rPr>
        <w:t>.</w:t>
      </w:r>
      <w:r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янець-Подільський, 2011. С. 20-23.</w:t>
      </w:r>
      <w:r w:rsidRPr="00F40F34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2F78EE">
        <w:rPr>
          <w:rFonts w:ascii="Times New Roman" w:hAnsi="Times New Roman"/>
          <w:sz w:val="28"/>
          <w:szCs w:val="28"/>
          <w:lang w:val="uk-UA"/>
        </w:rPr>
        <w:t>Захар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F78EE">
        <w:rPr>
          <w:rFonts w:ascii="Times New Roman" w:hAnsi="Times New Roman"/>
          <w:sz w:val="28"/>
          <w:szCs w:val="28"/>
          <w:lang w:val="uk-UA"/>
        </w:rPr>
        <w:t>єв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2F78EE">
        <w:rPr>
          <w:rFonts w:ascii="Times New Roman" w:hAnsi="Times New Roman"/>
          <w:sz w:val="28"/>
          <w:szCs w:val="28"/>
          <w:lang w:val="uk-UA"/>
        </w:rPr>
        <w:t>В., Шпаковський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2F78EE">
        <w:rPr>
          <w:rFonts w:ascii="Times New Roman" w:hAnsi="Times New Roman"/>
          <w:sz w:val="28"/>
          <w:szCs w:val="28"/>
          <w:lang w:val="uk-UA"/>
        </w:rPr>
        <w:t xml:space="preserve">С. Проблемні питання </w:t>
      </w:r>
      <w:proofErr w:type="spellStart"/>
      <w:r w:rsidRPr="002F78EE">
        <w:rPr>
          <w:rFonts w:ascii="Times New Roman" w:hAnsi="Times New Roman"/>
          <w:sz w:val="28"/>
          <w:szCs w:val="28"/>
          <w:lang w:val="uk-UA"/>
        </w:rPr>
        <w:t>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F78EE">
        <w:rPr>
          <w:rFonts w:ascii="Times New Roman" w:hAnsi="Times New Roman"/>
          <w:sz w:val="28"/>
          <w:szCs w:val="28"/>
          <w:lang w:val="uk-UA"/>
        </w:rPr>
        <w:t>яткоохоронної</w:t>
      </w:r>
      <w:proofErr w:type="spellEnd"/>
      <w:r w:rsidRPr="002F78EE">
        <w:rPr>
          <w:rFonts w:ascii="Times New Roman" w:hAnsi="Times New Roman"/>
          <w:sz w:val="28"/>
          <w:szCs w:val="28"/>
          <w:lang w:val="uk-UA"/>
        </w:rPr>
        <w:t xml:space="preserve"> роботи на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F78EE">
        <w:rPr>
          <w:rFonts w:ascii="Times New Roman" w:hAnsi="Times New Roman"/>
          <w:sz w:val="28"/>
          <w:szCs w:val="28"/>
          <w:lang w:val="uk-UA"/>
        </w:rPr>
        <w:t>ятках та об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F78EE">
        <w:rPr>
          <w:rFonts w:ascii="Times New Roman" w:hAnsi="Times New Roman"/>
          <w:sz w:val="28"/>
          <w:szCs w:val="28"/>
          <w:lang w:val="uk-UA"/>
        </w:rPr>
        <w:t>єктах археології міста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2F78EE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F78EE">
        <w:rPr>
          <w:rFonts w:ascii="Times New Roman" w:hAnsi="Times New Roman"/>
          <w:sz w:val="28"/>
          <w:szCs w:val="28"/>
          <w:lang w:val="uk-UA"/>
        </w:rPr>
        <w:t>янець-</w:t>
      </w:r>
      <w:r>
        <w:rPr>
          <w:rFonts w:ascii="Times New Roman" w:hAnsi="Times New Roman"/>
          <w:sz w:val="28"/>
          <w:szCs w:val="28"/>
          <w:lang w:val="uk-UA"/>
        </w:rPr>
        <w:t>П</w:t>
      </w:r>
      <w:r w:rsidRPr="002F78EE">
        <w:rPr>
          <w:rFonts w:ascii="Times New Roman" w:hAnsi="Times New Roman"/>
          <w:sz w:val="28"/>
          <w:szCs w:val="28"/>
          <w:lang w:val="uk-UA"/>
        </w:rPr>
        <w:t>одільський</w:t>
      </w:r>
      <w:r>
        <w:rPr>
          <w:rFonts w:ascii="Times New Roman" w:hAnsi="Times New Roman"/>
          <w:sz w:val="28"/>
          <w:szCs w:val="28"/>
          <w:lang w:val="uk-UA"/>
        </w:rPr>
        <w:t xml:space="preserve"> // Наукові праці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янець-Подільського державного історичного музею-заповідника: зб. наук. пр.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янець-Подільський: ПП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Буйн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ицький О. А., 2017. Т.І. С. 290-294.</w:t>
      </w:r>
    </w:p>
    <w:p w:rsidR="00847278" w:rsidRPr="000A156A" w:rsidRDefault="00847278" w:rsidP="00B05D9B">
      <w:pPr>
        <w:pStyle w:val="Default"/>
        <w:numPr>
          <w:ilvl w:val="0"/>
          <w:numId w:val="1"/>
        </w:numPr>
        <w:spacing w:line="360" w:lineRule="auto"/>
        <w:ind w:left="0" w:right="-1" w:firstLine="709"/>
        <w:jc w:val="both"/>
        <w:rPr>
          <w:sz w:val="28"/>
          <w:szCs w:val="28"/>
          <w:lang w:val="uk-UA"/>
        </w:rPr>
      </w:pPr>
      <w:proofErr w:type="spellStart"/>
      <w:r w:rsidRPr="009D65F2">
        <w:rPr>
          <w:color w:val="auto"/>
          <w:sz w:val="28"/>
          <w:szCs w:val="28"/>
        </w:rPr>
        <w:t>Збе</w:t>
      </w:r>
      <w:r>
        <w:rPr>
          <w:color w:val="auto"/>
          <w:sz w:val="28"/>
          <w:szCs w:val="28"/>
        </w:rPr>
        <w:t>нович</w:t>
      </w:r>
      <w:proofErr w:type="spellEnd"/>
      <w:r>
        <w:rPr>
          <w:color w:val="auto"/>
          <w:sz w:val="28"/>
          <w:szCs w:val="28"/>
        </w:rPr>
        <w:t> </w:t>
      </w:r>
      <w:r w:rsidRPr="009D65F2">
        <w:rPr>
          <w:color w:val="auto"/>
          <w:sz w:val="28"/>
          <w:szCs w:val="28"/>
        </w:rPr>
        <w:t>В.</w:t>
      </w:r>
      <w:r>
        <w:rPr>
          <w:color w:val="auto"/>
          <w:sz w:val="28"/>
          <w:szCs w:val="28"/>
          <w:lang w:val="uk-UA"/>
        </w:rPr>
        <w:t> </w:t>
      </w:r>
      <w:r w:rsidRPr="009D65F2">
        <w:rPr>
          <w:color w:val="auto"/>
          <w:sz w:val="28"/>
          <w:szCs w:val="28"/>
        </w:rPr>
        <w:t>Г. Древнейшие медные то</w:t>
      </w:r>
      <w:r>
        <w:rPr>
          <w:color w:val="auto"/>
          <w:sz w:val="28"/>
          <w:szCs w:val="28"/>
        </w:rPr>
        <w:t>поры в Восточной Европе // C</w:t>
      </w:r>
      <w:proofErr w:type="spellStart"/>
      <w:r>
        <w:rPr>
          <w:color w:val="auto"/>
          <w:sz w:val="28"/>
          <w:szCs w:val="28"/>
          <w:lang w:val="uk-UA"/>
        </w:rPr>
        <w:t>оветская</w:t>
      </w:r>
      <w:proofErr w:type="spellEnd"/>
      <w:r>
        <w:rPr>
          <w:color w:val="auto"/>
          <w:sz w:val="28"/>
          <w:szCs w:val="28"/>
          <w:lang w:val="uk-UA"/>
        </w:rPr>
        <w:t xml:space="preserve"> </w:t>
      </w:r>
      <w:proofErr w:type="spellStart"/>
      <w:r>
        <w:rPr>
          <w:color w:val="auto"/>
          <w:sz w:val="28"/>
          <w:szCs w:val="28"/>
          <w:lang w:val="uk-UA"/>
        </w:rPr>
        <w:t>археология</w:t>
      </w:r>
      <w:proofErr w:type="spellEnd"/>
      <w:r>
        <w:rPr>
          <w:color w:val="auto"/>
          <w:sz w:val="28"/>
          <w:szCs w:val="28"/>
        </w:rPr>
        <w:t>. 1969. № 3. С. </w:t>
      </w:r>
      <w:r w:rsidRPr="009D65F2">
        <w:rPr>
          <w:color w:val="auto"/>
          <w:sz w:val="28"/>
          <w:szCs w:val="28"/>
        </w:rPr>
        <w:t>135-142.</w:t>
      </w:r>
    </w:p>
    <w:p w:rsidR="00847278" w:rsidRPr="000A156A" w:rsidRDefault="00847278" w:rsidP="00B05D9B">
      <w:pPr>
        <w:pStyle w:val="Default"/>
        <w:numPr>
          <w:ilvl w:val="0"/>
          <w:numId w:val="1"/>
        </w:numPr>
        <w:spacing w:line="360" w:lineRule="auto"/>
        <w:ind w:left="0" w:right="-1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Кржемінський </w:t>
      </w:r>
      <w:r w:rsidRPr="000A156A">
        <w:rPr>
          <w:sz w:val="28"/>
          <w:szCs w:val="28"/>
          <w:lang w:val="uk-UA"/>
        </w:rPr>
        <w:t>К. Пам</w:t>
      </w:r>
      <w:r w:rsidR="005B20A1">
        <w:rPr>
          <w:sz w:val="28"/>
          <w:szCs w:val="28"/>
          <w:lang w:val="uk-UA"/>
        </w:rPr>
        <w:t>’</w:t>
      </w:r>
      <w:r w:rsidRPr="000A156A">
        <w:rPr>
          <w:sz w:val="28"/>
          <w:szCs w:val="28"/>
          <w:lang w:val="uk-UA"/>
        </w:rPr>
        <w:t>ятк</w:t>
      </w:r>
      <w:r>
        <w:rPr>
          <w:sz w:val="28"/>
          <w:szCs w:val="28"/>
          <w:lang w:val="uk-UA"/>
        </w:rPr>
        <w:t>и трипільської культури біля м. Кам</w:t>
      </w:r>
      <w:r w:rsidR="005B20A1">
        <w:rPr>
          <w:sz w:val="28"/>
          <w:szCs w:val="28"/>
          <w:lang w:val="uk-UA"/>
        </w:rPr>
        <w:t>’</w:t>
      </w:r>
      <w:r>
        <w:rPr>
          <w:sz w:val="28"/>
          <w:szCs w:val="28"/>
          <w:lang w:val="uk-UA"/>
        </w:rPr>
        <w:t>янця-По</w:t>
      </w:r>
      <w:r w:rsidRPr="000A156A">
        <w:rPr>
          <w:sz w:val="28"/>
          <w:szCs w:val="28"/>
          <w:lang w:val="uk-UA"/>
        </w:rPr>
        <w:t>дільського // Хр</w:t>
      </w:r>
      <w:r>
        <w:rPr>
          <w:sz w:val="28"/>
          <w:szCs w:val="28"/>
          <w:lang w:val="uk-UA"/>
        </w:rPr>
        <w:t>оніка археології та мистецтва. Київ: ВУАН, 1930. Ч. 1. С.</w:t>
      </w:r>
      <w:r w:rsidRPr="000A156A">
        <w:rPr>
          <w:sz w:val="28"/>
          <w:szCs w:val="28"/>
          <w:lang w:val="uk-UA"/>
        </w:rPr>
        <w:t> 68.</w:t>
      </w:r>
    </w:p>
    <w:p w:rsidR="00847278" w:rsidRDefault="00847278" w:rsidP="00B05D9B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33E79">
        <w:rPr>
          <w:rFonts w:ascii="Times New Roman" w:hAnsi="Times New Roman"/>
          <w:sz w:val="28"/>
          <w:szCs w:val="28"/>
          <w:lang w:val="uk-UA"/>
        </w:rPr>
        <w:lastRenderedPageBreak/>
        <w:t>Левінзон Є.</w:t>
      </w:r>
      <w:r>
        <w:rPr>
          <w:rFonts w:ascii="Times New Roman" w:hAnsi="Times New Roman"/>
          <w:sz w:val="28"/>
          <w:szCs w:val="28"/>
          <w:lang w:val="uk-UA"/>
        </w:rPr>
        <w:t xml:space="preserve"> Багатошарове поселення Смотрич І (урочище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Татариски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) // </w:t>
      </w:r>
      <w:r w:rsidRPr="00CA79F0">
        <w:rPr>
          <w:rFonts w:ascii="Times New Roman" w:hAnsi="Times New Roman"/>
          <w:sz w:val="28"/>
          <w:szCs w:val="28"/>
          <w:lang w:val="uk-UA"/>
        </w:rPr>
        <w:t>Історико-культур</w:t>
      </w:r>
      <w:r>
        <w:rPr>
          <w:rFonts w:ascii="Times New Roman" w:hAnsi="Times New Roman"/>
          <w:sz w:val="28"/>
          <w:szCs w:val="28"/>
          <w:lang w:val="uk-UA"/>
        </w:rPr>
        <w:t>на спадщина: європейський вимір: т</w:t>
      </w:r>
      <w:r w:rsidRPr="00CA79F0">
        <w:rPr>
          <w:rFonts w:ascii="Times New Roman" w:hAnsi="Times New Roman"/>
          <w:sz w:val="28"/>
          <w:szCs w:val="28"/>
          <w:lang w:val="uk-UA"/>
        </w:rPr>
        <w:t xml:space="preserve">ези </w:t>
      </w:r>
      <w:proofErr w:type="spellStart"/>
      <w:r w:rsidRPr="00CA79F0"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</w:t>
      </w:r>
      <w:r w:rsidRPr="00CA79F0">
        <w:rPr>
          <w:rFonts w:ascii="Times New Roman" w:hAnsi="Times New Roman"/>
          <w:sz w:val="28"/>
          <w:szCs w:val="28"/>
          <w:lang w:val="uk-UA"/>
        </w:rPr>
        <w:t>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CA79F0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CA79F0"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Львів: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Інтерпрінт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, 2018. С. 82-88.</w:t>
      </w:r>
    </w:p>
    <w:p w:rsidR="00847278" w:rsidRPr="00633E79" w:rsidRDefault="00847278" w:rsidP="00B05D9B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Нечитайло П. О.,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Черн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овол Д. К., Старенький І. О.,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Болт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а-нюк П. А. Археолого-архітектурні дослідження у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янці-Подільському // Археологічні дослідження в Україні 2016. К.: ІА НАНУ, 2018. С. 276-280.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Овчи</w:t>
      </w:r>
      <w:proofErr w:type="spellEnd"/>
      <w:r w:rsidRPr="00EA4E51">
        <w:rPr>
          <w:rFonts w:ascii="Times New Roman" w:hAnsi="Times New Roman"/>
          <w:sz w:val="28"/>
          <w:szCs w:val="28"/>
          <w:lang w:val="uk-UA"/>
        </w:rPr>
        <w:t>нников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Е.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В.</w:t>
      </w:r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Вино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гродська Л. І.,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Болт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анюк П. А.</w:t>
      </w:r>
      <w:r w:rsidRPr="00EA4E51">
        <w:rPr>
          <w:rFonts w:ascii="Times New Roman" w:hAnsi="Times New Roman"/>
          <w:sz w:val="28"/>
          <w:szCs w:val="28"/>
          <w:lang w:val="uk-UA"/>
        </w:rPr>
        <w:t xml:space="preserve"> Кераміка </w:t>
      </w: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Кукутень-Трипілля</w:t>
      </w:r>
      <w:proofErr w:type="spellEnd"/>
      <w:r w:rsidRPr="00EA4E51">
        <w:rPr>
          <w:rFonts w:ascii="Times New Roman" w:hAnsi="Times New Roman"/>
          <w:sz w:val="28"/>
          <w:szCs w:val="28"/>
          <w:lang w:val="uk-UA"/>
        </w:rPr>
        <w:t xml:space="preserve"> з території Старого замку (Північний бастіон)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A4E51">
        <w:rPr>
          <w:rFonts w:ascii="Times New Roman" w:hAnsi="Times New Roman"/>
          <w:sz w:val="28"/>
          <w:szCs w:val="28"/>
          <w:lang w:val="uk-UA"/>
        </w:rPr>
        <w:t>м.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A4E51">
        <w:rPr>
          <w:rFonts w:ascii="Times New Roman" w:hAnsi="Times New Roman"/>
          <w:sz w:val="28"/>
          <w:szCs w:val="28"/>
          <w:lang w:val="uk-UA"/>
        </w:rPr>
        <w:t>янець-Подільський // Археологія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A4E51">
        <w:rPr>
          <w:rFonts w:ascii="Times New Roman" w:hAnsi="Times New Roman"/>
          <w:sz w:val="28"/>
          <w:szCs w:val="28"/>
          <w:lang w:val="uk-UA"/>
        </w:rPr>
        <w:t>і фортифікація Середнього Подністров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A4E51">
        <w:rPr>
          <w:rFonts w:ascii="Times New Roman" w:hAnsi="Times New Roman"/>
          <w:sz w:val="28"/>
          <w:szCs w:val="28"/>
          <w:lang w:val="uk-UA"/>
        </w:rPr>
        <w:t xml:space="preserve">я: зб. матер. IІІ </w:t>
      </w: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 w:rsidRPr="00EA4E51"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наук</w:t>
      </w:r>
      <w:r>
        <w:rPr>
          <w:rFonts w:ascii="Times New Roman" w:hAnsi="Times New Roman"/>
          <w:sz w:val="28"/>
          <w:szCs w:val="28"/>
          <w:lang w:val="uk-UA"/>
        </w:rPr>
        <w:t>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EA4E51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EA4E51">
        <w:rPr>
          <w:rFonts w:ascii="Times New Roman" w:hAnsi="Times New Roman"/>
          <w:sz w:val="28"/>
          <w:szCs w:val="28"/>
          <w:lang w:val="uk-UA"/>
        </w:rPr>
        <w:t>янець-Подільсь</w:t>
      </w:r>
      <w:r>
        <w:rPr>
          <w:rFonts w:ascii="Times New Roman" w:hAnsi="Times New Roman"/>
          <w:sz w:val="28"/>
          <w:szCs w:val="28"/>
          <w:lang w:val="uk-UA"/>
        </w:rPr>
        <w:t>кий: ПП «Медобори-2006», 2013.</w:t>
      </w:r>
      <w:r w:rsidRPr="00EA4E51">
        <w:rPr>
          <w:rFonts w:ascii="Times New Roman" w:hAnsi="Times New Roman"/>
          <w:sz w:val="28"/>
          <w:szCs w:val="28"/>
          <w:lang w:val="uk-UA"/>
        </w:rPr>
        <w:t xml:space="preserve"> С.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10-17.</w:t>
      </w:r>
    </w:p>
    <w:p w:rsidR="00847278" w:rsidRPr="00F2769E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Овчи</w:t>
      </w:r>
      <w:proofErr w:type="spellEnd"/>
      <w:r w:rsidRPr="00EA4E51">
        <w:rPr>
          <w:rFonts w:ascii="Times New Roman" w:hAnsi="Times New Roman"/>
          <w:sz w:val="28"/>
          <w:szCs w:val="28"/>
          <w:lang w:val="uk-UA"/>
        </w:rPr>
        <w:t>нников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Е.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EA4E51">
        <w:rPr>
          <w:rFonts w:ascii="Times New Roman" w:hAnsi="Times New Roman"/>
          <w:sz w:val="28"/>
          <w:szCs w:val="28"/>
          <w:lang w:val="uk-UA"/>
        </w:rPr>
        <w:t>В.</w:t>
      </w:r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Вино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гродська Л. І.,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Болтанюк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П. А.</w:t>
      </w:r>
      <w:r w:rsidRPr="00EA4E51">
        <w:rPr>
          <w:rFonts w:ascii="Times New Roman" w:hAnsi="Times New Roman"/>
          <w:sz w:val="28"/>
          <w:szCs w:val="28"/>
          <w:lang w:val="uk-UA"/>
        </w:rPr>
        <w:t xml:space="preserve"> До питання про фортифікаційні споруди на поселеннях </w:t>
      </w:r>
      <w:proofErr w:type="spellStart"/>
      <w:r w:rsidRPr="00EA4E51">
        <w:rPr>
          <w:rFonts w:ascii="Times New Roman" w:hAnsi="Times New Roman"/>
          <w:sz w:val="28"/>
          <w:szCs w:val="28"/>
          <w:lang w:val="uk-UA"/>
        </w:rPr>
        <w:t>Кукутень-Трипілля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2769E">
        <w:rPr>
          <w:rFonts w:ascii="Times New Roman" w:hAnsi="Times New Roman"/>
          <w:sz w:val="28"/>
          <w:szCs w:val="28"/>
          <w:lang w:val="uk-UA"/>
        </w:rPr>
        <w:t>// Археологія і фортифікація України: зб.</w:t>
      </w:r>
      <w:r>
        <w:rPr>
          <w:rFonts w:ascii="Times New Roman" w:hAnsi="Times New Roman"/>
          <w:sz w:val="28"/>
          <w:szCs w:val="28"/>
          <w:lang w:val="uk-UA"/>
        </w:rPr>
        <w:t xml:space="preserve"> матер. IV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</w:t>
      </w:r>
      <w:r w:rsidRPr="00F2769E">
        <w:rPr>
          <w:rFonts w:ascii="Times New Roman" w:hAnsi="Times New Roman"/>
          <w:sz w:val="28"/>
          <w:szCs w:val="28"/>
          <w:lang w:val="uk-UA"/>
        </w:rPr>
        <w:t>сеукр</w:t>
      </w:r>
      <w:proofErr w:type="spellEnd"/>
      <w:r w:rsidRPr="00F2769E"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F2769E"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 w:rsidRPr="00F2769E"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F2769E">
        <w:rPr>
          <w:rFonts w:ascii="Times New Roman" w:hAnsi="Times New Roman"/>
          <w:sz w:val="28"/>
          <w:szCs w:val="28"/>
          <w:lang w:val="uk-UA"/>
        </w:rPr>
        <w:t>янець-Подільсь</w:t>
      </w:r>
      <w:r>
        <w:rPr>
          <w:rFonts w:ascii="Times New Roman" w:hAnsi="Times New Roman"/>
          <w:sz w:val="28"/>
          <w:szCs w:val="28"/>
          <w:lang w:val="uk-UA"/>
        </w:rPr>
        <w:t>кий: ПП «Медобори-2006», 2014.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 С.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F2769E">
        <w:rPr>
          <w:rFonts w:ascii="Times New Roman" w:hAnsi="Times New Roman"/>
          <w:sz w:val="28"/>
          <w:szCs w:val="28"/>
          <w:lang w:val="uk-UA"/>
        </w:rPr>
        <w:t>54-61.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Петров </w:t>
      </w:r>
      <w:r w:rsidRPr="00642BD9">
        <w:rPr>
          <w:rFonts w:ascii="Times New Roman" w:hAnsi="Times New Roman"/>
          <w:sz w:val="28"/>
          <w:szCs w:val="28"/>
          <w:lang w:val="uk-UA"/>
        </w:rPr>
        <w:t>М.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642BD9">
        <w:rPr>
          <w:rFonts w:ascii="Times New Roman" w:hAnsi="Times New Roman"/>
          <w:sz w:val="28"/>
          <w:szCs w:val="28"/>
          <w:lang w:val="uk-UA"/>
        </w:rPr>
        <w:t>Б. Місто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42BD9">
        <w:rPr>
          <w:rFonts w:ascii="Times New Roman" w:hAnsi="Times New Roman"/>
          <w:sz w:val="28"/>
          <w:szCs w:val="28"/>
          <w:lang w:val="uk-UA"/>
        </w:rPr>
        <w:t>янець-Подільський в 3</w:t>
      </w:r>
      <w:r>
        <w:rPr>
          <w:rFonts w:ascii="Times New Roman" w:hAnsi="Times New Roman"/>
          <w:sz w:val="28"/>
          <w:szCs w:val="28"/>
          <w:lang w:val="uk-UA"/>
        </w:rPr>
        <w:t>0-х роках XV</w:t>
      </w:r>
      <w:r w:rsidR="00166B82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–XVIII століть.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42BD9">
        <w:rPr>
          <w:rFonts w:ascii="Times New Roman" w:hAnsi="Times New Roman"/>
          <w:sz w:val="28"/>
          <w:szCs w:val="28"/>
          <w:lang w:val="uk-UA"/>
        </w:rPr>
        <w:t>янець-Подільський</w:t>
      </w:r>
      <w:r>
        <w:rPr>
          <w:rFonts w:ascii="Times New Roman" w:hAnsi="Times New Roman"/>
          <w:sz w:val="28"/>
          <w:szCs w:val="28"/>
          <w:lang w:val="uk-UA"/>
        </w:rPr>
        <w:t xml:space="preserve">: Аксіома, </w:t>
      </w:r>
      <w:r w:rsidRPr="00642BD9">
        <w:rPr>
          <w:rFonts w:ascii="Times New Roman" w:hAnsi="Times New Roman"/>
          <w:sz w:val="28"/>
          <w:szCs w:val="28"/>
          <w:lang w:val="uk-UA"/>
        </w:rPr>
        <w:t xml:space="preserve">2012. </w:t>
      </w:r>
      <w:r>
        <w:rPr>
          <w:rFonts w:ascii="Times New Roman" w:hAnsi="Times New Roman"/>
          <w:sz w:val="28"/>
          <w:szCs w:val="28"/>
          <w:lang w:val="uk-UA"/>
        </w:rPr>
        <w:t>480 с.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Прих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однюк О. </w:t>
      </w:r>
      <w:r w:rsidRPr="00642BD9">
        <w:rPr>
          <w:rFonts w:ascii="Times New Roman" w:hAnsi="Times New Roman"/>
          <w:sz w:val="28"/>
          <w:szCs w:val="28"/>
          <w:lang w:val="uk-UA"/>
        </w:rPr>
        <w:t>М. Давньоруські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42BD9">
        <w:rPr>
          <w:rFonts w:ascii="Times New Roman" w:hAnsi="Times New Roman"/>
          <w:sz w:val="28"/>
          <w:szCs w:val="28"/>
          <w:lang w:val="uk-UA"/>
        </w:rPr>
        <w:t>ятки Середнього Подністров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42BD9">
        <w:rPr>
          <w:rFonts w:ascii="Times New Roman" w:hAnsi="Times New Roman"/>
          <w:sz w:val="28"/>
          <w:szCs w:val="28"/>
          <w:lang w:val="uk-UA"/>
        </w:rPr>
        <w:t>я (розв</w:t>
      </w:r>
      <w:r>
        <w:rPr>
          <w:rFonts w:ascii="Times New Roman" w:hAnsi="Times New Roman"/>
          <w:sz w:val="28"/>
          <w:szCs w:val="28"/>
          <w:lang w:val="uk-UA"/>
        </w:rPr>
        <w:t>ідки 1968 – 1969 рр.) // Археологія.</w:t>
      </w:r>
      <w:r w:rsidRPr="00642BD9">
        <w:rPr>
          <w:rFonts w:ascii="Times New Roman" w:hAnsi="Times New Roman"/>
          <w:sz w:val="28"/>
          <w:szCs w:val="28"/>
          <w:lang w:val="uk-UA"/>
        </w:rPr>
        <w:t xml:space="preserve"> 1977.</w:t>
      </w:r>
      <w:r>
        <w:rPr>
          <w:rFonts w:ascii="Times New Roman" w:hAnsi="Times New Roman"/>
          <w:sz w:val="28"/>
          <w:szCs w:val="28"/>
          <w:lang w:val="uk-UA"/>
        </w:rPr>
        <w:t xml:space="preserve"> №22. с. 99-</w:t>
      </w:r>
      <w:r w:rsidRPr="00642BD9">
        <w:rPr>
          <w:rFonts w:ascii="Times New Roman" w:hAnsi="Times New Roman"/>
          <w:sz w:val="28"/>
          <w:szCs w:val="28"/>
          <w:lang w:val="uk-UA"/>
        </w:rPr>
        <w:t>106.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Рижо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в С. М. Трипільські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ятки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петренської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локальної групи Поділля // Трипільські поселення-гіганти: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мат-ли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Міжнар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К., 2003. С. 140-145.</w:t>
      </w:r>
    </w:p>
    <w:p w:rsidR="00847278" w:rsidRPr="0004083D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Старенький І. О. Трипільські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ятки на території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янця-Подільського // </w:t>
      </w:r>
      <w:bookmarkStart w:id="3" w:name="_Hlk497646520"/>
      <w:r w:rsidRPr="00237A7F">
        <w:rPr>
          <w:rFonts w:ascii="Times New Roman" w:hAnsi="Times New Roman"/>
          <w:sz w:val="28"/>
          <w:szCs w:val="28"/>
          <w:lang w:val="uk-UA"/>
        </w:rPr>
        <w:t xml:space="preserve">Археологія </w:t>
      </w:r>
      <w:r>
        <w:rPr>
          <w:rFonts w:ascii="Times New Roman" w:hAnsi="Times New Roman"/>
          <w:sz w:val="28"/>
          <w:szCs w:val="28"/>
          <w:lang w:val="uk-UA"/>
        </w:rPr>
        <w:t>і Фортифікація України: з</w:t>
      </w:r>
      <w:r w:rsidRPr="00237A7F">
        <w:rPr>
          <w:rFonts w:ascii="Times New Roman" w:hAnsi="Times New Roman"/>
          <w:sz w:val="28"/>
          <w:szCs w:val="28"/>
          <w:lang w:val="uk-UA"/>
        </w:rPr>
        <w:t>б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237A7F">
        <w:rPr>
          <w:rFonts w:ascii="Times New Roman" w:hAnsi="Times New Roman"/>
          <w:sz w:val="28"/>
          <w:szCs w:val="28"/>
          <w:lang w:val="uk-UA"/>
        </w:rPr>
        <w:t>мат</w:t>
      </w:r>
      <w:r>
        <w:rPr>
          <w:rFonts w:ascii="Times New Roman" w:hAnsi="Times New Roman"/>
          <w:sz w:val="28"/>
          <w:szCs w:val="28"/>
          <w:lang w:val="uk-UA"/>
        </w:rPr>
        <w:t>-</w:t>
      </w:r>
      <w:r w:rsidRPr="00237A7F">
        <w:rPr>
          <w:rFonts w:ascii="Times New Roman" w:hAnsi="Times New Roman"/>
          <w:sz w:val="28"/>
          <w:szCs w:val="28"/>
          <w:lang w:val="uk-UA"/>
        </w:rPr>
        <w:t>лів</w:t>
      </w:r>
      <w:proofErr w:type="spellEnd"/>
      <w:r w:rsidRPr="00237A7F">
        <w:rPr>
          <w:rFonts w:ascii="Times New Roman" w:hAnsi="Times New Roman"/>
          <w:sz w:val="28"/>
          <w:szCs w:val="28"/>
          <w:lang w:val="uk-UA"/>
        </w:rPr>
        <w:t xml:space="preserve"> V </w:t>
      </w:r>
      <w:proofErr w:type="spellStart"/>
      <w:r w:rsidRPr="00237A7F"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янець-Подільський: </w:t>
      </w:r>
      <w:r>
        <w:rPr>
          <w:rFonts w:ascii="Times New Roman" w:hAnsi="Times New Roman"/>
          <w:sz w:val="28"/>
          <w:szCs w:val="28"/>
          <w:lang w:val="uk-UA"/>
        </w:rPr>
        <w:t>ТОВ «Друкарня Рута»,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201</w:t>
      </w:r>
      <w:r>
        <w:rPr>
          <w:rFonts w:ascii="Times New Roman" w:hAnsi="Times New Roman"/>
          <w:sz w:val="28"/>
          <w:szCs w:val="28"/>
          <w:lang w:val="uk-UA"/>
        </w:rPr>
        <w:t>5. С. 47-51</w:t>
      </w:r>
      <w:r w:rsidRPr="00237A7F">
        <w:rPr>
          <w:rFonts w:ascii="Times New Roman" w:hAnsi="Times New Roman"/>
          <w:sz w:val="28"/>
          <w:szCs w:val="28"/>
          <w:lang w:val="uk-UA"/>
        </w:rPr>
        <w:t>.</w:t>
      </w:r>
      <w:bookmarkEnd w:id="3"/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Старенький І. О.</w:t>
      </w:r>
      <w:r w:rsidRPr="00B076B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C5EF6">
        <w:rPr>
          <w:rFonts w:ascii="Times New Roman" w:hAnsi="Times New Roman"/>
          <w:sz w:val="28"/>
          <w:szCs w:val="28"/>
          <w:lang w:val="uk-UA"/>
        </w:rPr>
        <w:t>Археологічні дослідження на території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C5EF6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AC5EF6">
        <w:rPr>
          <w:rFonts w:ascii="Times New Roman" w:hAnsi="Times New Roman"/>
          <w:sz w:val="28"/>
          <w:szCs w:val="28"/>
          <w:lang w:val="uk-UA"/>
        </w:rPr>
        <w:t>янця-Подільського в 2015 році</w:t>
      </w:r>
      <w:r>
        <w:rPr>
          <w:rFonts w:ascii="Times New Roman" w:hAnsi="Times New Roman"/>
          <w:sz w:val="28"/>
          <w:szCs w:val="28"/>
          <w:lang w:val="uk-UA"/>
        </w:rPr>
        <w:t xml:space="preserve"> // Праці Центру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AC5EF6">
        <w:rPr>
          <w:rFonts w:ascii="Times New Roman" w:hAnsi="Times New Roman"/>
          <w:sz w:val="28"/>
          <w:szCs w:val="28"/>
          <w:lang w:val="uk-UA"/>
        </w:rPr>
        <w:t>яткознавста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К., 2016.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п. </w:t>
      </w:r>
      <w:r w:rsidRPr="00AC5EF6">
        <w:rPr>
          <w:rFonts w:ascii="Times New Roman" w:hAnsi="Times New Roman"/>
          <w:sz w:val="28"/>
          <w:szCs w:val="28"/>
          <w:lang w:val="uk-UA"/>
        </w:rPr>
        <w:t>29</w:t>
      </w:r>
      <w:r>
        <w:rPr>
          <w:rFonts w:ascii="Times New Roman" w:hAnsi="Times New Roman"/>
          <w:sz w:val="28"/>
          <w:szCs w:val="28"/>
          <w:lang w:val="uk-UA"/>
        </w:rPr>
        <w:t>. С. 101-116.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Старенький І., Зайшлюк Я. Археологічні дослідження Старого замку в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янці-Подільському в 1959 р. (за матеріалами С. К. Шкурка).</w:t>
      </w:r>
      <w:r w:rsidRPr="006807A1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2769E">
        <w:rPr>
          <w:rFonts w:ascii="Times New Roman" w:hAnsi="Times New Roman"/>
          <w:sz w:val="28"/>
          <w:szCs w:val="28"/>
          <w:lang w:val="uk-UA"/>
        </w:rPr>
        <w:lastRenderedPageBreak/>
        <w:t xml:space="preserve">Археологія </w:t>
      </w:r>
      <w:r>
        <w:rPr>
          <w:rFonts w:ascii="Times New Roman" w:hAnsi="Times New Roman"/>
          <w:sz w:val="28"/>
          <w:szCs w:val="28"/>
          <w:lang w:val="uk-UA"/>
        </w:rPr>
        <w:t xml:space="preserve">і Фортифікація України: зб.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мат-</w:t>
      </w:r>
      <w:r w:rsidRPr="00F2769E">
        <w:rPr>
          <w:rFonts w:ascii="Times New Roman" w:hAnsi="Times New Roman"/>
          <w:sz w:val="28"/>
          <w:szCs w:val="28"/>
          <w:lang w:val="uk-UA"/>
        </w:rPr>
        <w:t>лів</w:t>
      </w:r>
      <w:proofErr w:type="spellEnd"/>
      <w:r w:rsidRPr="00F2769E">
        <w:rPr>
          <w:rFonts w:ascii="Times New Roman" w:hAnsi="Times New Roman"/>
          <w:sz w:val="28"/>
          <w:szCs w:val="28"/>
          <w:lang w:val="uk-UA"/>
        </w:rPr>
        <w:t xml:space="preserve"> VI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Міжнар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F2769E">
        <w:rPr>
          <w:rFonts w:ascii="Times New Roman" w:hAnsi="Times New Roman"/>
          <w:sz w:val="28"/>
          <w:szCs w:val="28"/>
          <w:lang w:val="uk-UA"/>
        </w:rPr>
        <w:t>наук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>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янець-Подільський: ПП </w:t>
      </w:r>
      <w:proofErr w:type="spellStart"/>
      <w:r w:rsidRPr="00F2769E">
        <w:rPr>
          <w:rFonts w:ascii="Times New Roman" w:hAnsi="Times New Roman"/>
          <w:sz w:val="28"/>
          <w:szCs w:val="28"/>
          <w:lang w:val="uk-UA"/>
        </w:rPr>
        <w:t>Буйн</w:t>
      </w:r>
      <w:proofErr w:type="spellEnd"/>
      <w:r w:rsidRPr="00F2769E">
        <w:rPr>
          <w:rFonts w:ascii="Times New Roman" w:hAnsi="Times New Roman"/>
          <w:sz w:val="28"/>
          <w:szCs w:val="28"/>
          <w:lang w:val="uk-UA"/>
        </w:rPr>
        <w:t>ицький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F2769E">
        <w:rPr>
          <w:rFonts w:ascii="Times New Roman" w:hAnsi="Times New Roman"/>
          <w:sz w:val="28"/>
          <w:szCs w:val="28"/>
          <w:lang w:val="uk-UA"/>
        </w:rPr>
        <w:t>О.</w:t>
      </w:r>
      <w:r>
        <w:rPr>
          <w:rFonts w:ascii="Times New Roman" w:hAnsi="Times New Roman"/>
          <w:sz w:val="28"/>
          <w:szCs w:val="28"/>
          <w:lang w:val="uk-UA"/>
        </w:rPr>
        <w:t> </w:t>
      </w:r>
      <w:r w:rsidRPr="00F2769E">
        <w:rPr>
          <w:rFonts w:ascii="Times New Roman" w:hAnsi="Times New Roman"/>
          <w:sz w:val="28"/>
          <w:szCs w:val="28"/>
          <w:lang w:val="uk-UA"/>
        </w:rPr>
        <w:t>А., 201</w:t>
      </w:r>
      <w:r>
        <w:rPr>
          <w:rFonts w:ascii="Times New Roman" w:hAnsi="Times New Roman"/>
          <w:sz w:val="28"/>
          <w:szCs w:val="28"/>
          <w:lang w:val="uk-UA"/>
        </w:rPr>
        <w:t>6. С. 317-319.</w:t>
      </w:r>
    </w:p>
    <w:p w:rsidR="00847278" w:rsidRPr="00AC5EF6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Старенький І. О. 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a</w:t>
      </w:r>
      <w:proofErr w:type="gramEnd"/>
      <w:r w:rsidRPr="00B076B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До питання створення археологічної карти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янця-Подільського </w:t>
      </w:r>
      <w:bookmarkStart w:id="4" w:name="_Hlk498808185"/>
      <w:r>
        <w:rPr>
          <w:rFonts w:ascii="Times New Roman" w:hAnsi="Times New Roman"/>
          <w:sz w:val="28"/>
          <w:szCs w:val="28"/>
          <w:lang w:val="uk-UA"/>
        </w:rPr>
        <w:t>// Наукові праці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янець-Подільського державного історичного музею-заповідника: зб. наук. пр.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янець-Подільський: ПП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Буйн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ицький О. А., 2017. Т. І. С. 326-344.</w:t>
      </w:r>
    </w:p>
    <w:bookmarkEnd w:id="4"/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Старенький І. О. 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b</w:t>
      </w:r>
      <w:proofErr w:type="gramEnd"/>
      <w:r w:rsidRPr="00B076B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Комплекс матеріалів з археологічних досліджень по вулиці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Зарванській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, 7/1 у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янці-Подільському // </w:t>
      </w:r>
      <w:bookmarkStart w:id="5" w:name="_Hlk497646327"/>
      <w:bookmarkStart w:id="6" w:name="_Hlk498791710"/>
      <w:r w:rsidRPr="00F2769E">
        <w:rPr>
          <w:rFonts w:ascii="Times New Roman" w:hAnsi="Times New Roman"/>
          <w:sz w:val="28"/>
          <w:szCs w:val="28"/>
          <w:lang w:val="uk-UA"/>
        </w:rPr>
        <w:t xml:space="preserve">Археологія </w:t>
      </w:r>
      <w:r>
        <w:rPr>
          <w:rFonts w:ascii="Times New Roman" w:hAnsi="Times New Roman"/>
          <w:sz w:val="28"/>
          <w:szCs w:val="28"/>
          <w:lang w:val="uk-UA"/>
        </w:rPr>
        <w:t>і Фортифікація України: з</w:t>
      </w:r>
      <w:r w:rsidRPr="00F2769E">
        <w:rPr>
          <w:rFonts w:ascii="Times New Roman" w:hAnsi="Times New Roman"/>
          <w:sz w:val="28"/>
          <w:szCs w:val="28"/>
          <w:lang w:val="uk-UA"/>
        </w:rPr>
        <w:t>б</w:t>
      </w:r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мат-</w:t>
      </w:r>
      <w:r w:rsidRPr="00F2769E">
        <w:rPr>
          <w:rFonts w:ascii="Times New Roman" w:hAnsi="Times New Roman"/>
          <w:sz w:val="28"/>
          <w:szCs w:val="28"/>
          <w:lang w:val="uk-UA"/>
        </w:rPr>
        <w:t>лів</w:t>
      </w:r>
      <w:proofErr w:type="spellEnd"/>
      <w:r w:rsidRPr="00F2769E">
        <w:rPr>
          <w:rFonts w:ascii="Times New Roman" w:hAnsi="Times New Roman"/>
          <w:sz w:val="28"/>
          <w:szCs w:val="28"/>
          <w:lang w:val="uk-UA"/>
        </w:rPr>
        <w:t xml:space="preserve"> VII Всеукраїнської </w:t>
      </w:r>
      <w:proofErr w:type="spellStart"/>
      <w:r w:rsidRPr="00F2769E">
        <w:rPr>
          <w:rFonts w:ascii="Times New Roman" w:hAnsi="Times New Roman"/>
          <w:sz w:val="28"/>
          <w:szCs w:val="28"/>
          <w:lang w:val="uk-UA"/>
        </w:rPr>
        <w:t>наук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>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F2769E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F2769E">
        <w:rPr>
          <w:rFonts w:ascii="Times New Roman" w:hAnsi="Times New Roman"/>
          <w:sz w:val="28"/>
          <w:szCs w:val="28"/>
          <w:lang w:val="uk-UA"/>
        </w:rPr>
        <w:t>янець-Подільськ</w:t>
      </w:r>
      <w:r>
        <w:rPr>
          <w:rFonts w:ascii="Times New Roman" w:hAnsi="Times New Roman"/>
          <w:sz w:val="28"/>
          <w:szCs w:val="28"/>
          <w:lang w:val="uk-UA"/>
        </w:rPr>
        <w:t xml:space="preserve">ий: ПП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Буйницький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О. А., 2017. С. 145-156</w:t>
      </w:r>
      <w:r w:rsidRPr="00F2769E">
        <w:rPr>
          <w:rFonts w:ascii="Times New Roman" w:hAnsi="Times New Roman"/>
          <w:sz w:val="28"/>
          <w:szCs w:val="28"/>
          <w:lang w:val="uk-UA"/>
        </w:rPr>
        <w:t>.</w:t>
      </w:r>
      <w:bookmarkEnd w:id="5"/>
    </w:p>
    <w:bookmarkEnd w:id="6"/>
    <w:p w:rsidR="00847278" w:rsidRPr="006807A1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Старенький І., Левінзон Є. 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b</w:t>
      </w:r>
      <w:proofErr w:type="gramEnd"/>
      <w:r>
        <w:rPr>
          <w:rFonts w:ascii="Times New Roman" w:hAnsi="Times New Roman"/>
          <w:sz w:val="28"/>
          <w:szCs w:val="28"/>
          <w:lang w:val="uk-UA"/>
        </w:rPr>
        <w:t xml:space="preserve"> До 100-річчя М. С. </w:t>
      </w:r>
      <w:r w:rsidRPr="0089053F">
        <w:rPr>
          <w:rFonts w:ascii="Times New Roman" w:hAnsi="Times New Roman"/>
          <w:sz w:val="28"/>
          <w:szCs w:val="28"/>
          <w:lang w:val="uk-UA"/>
        </w:rPr>
        <w:t>Борковського – дослідника археологічних старожитностей Поділля // «Архео</w:t>
      </w:r>
      <w:r>
        <w:rPr>
          <w:rFonts w:ascii="Times New Roman" w:hAnsi="Times New Roman"/>
          <w:sz w:val="28"/>
          <w:szCs w:val="28"/>
          <w:lang w:val="uk-UA"/>
        </w:rPr>
        <w:t>логія і Фортифікація України»: з</w:t>
      </w:r>
      <w:r w:rsidRPr="0089053F">
        <w:rPr>
          <w:rFonts w:ascii="Times New Roman" w:hAnsi="Times New Roman"/>
          <w:sz w:val="28"/>
          <w:szCs w:val="28"/>
          <w:lang w:val="uk-UA"/>
        </w:rPr>
        <w:t xml:space="preserve">б. </w:t>
      </w:r>
      <w:proofErr w:type="spellStart"/>
      <w:r w:rsidRPr="0089053F">
        <w:rPr>
          <w:rFonts w:ascii="Times New Roman" w:hAnsi="Times New Roman"/>
          <w:sz w:val="28"/>
          <w:szCs w:val="28"/>
          <w:lang w:val="uk-UA"/>
        </w:rPr>
        <w:t>мат.-лів</w:t>
      </w:r>
      <w:proofErr w:type="spellEnd"/>
      <w:r w:rsidRPr="0089053F">
        <w:rPr>
          <w:rFonts w:ascii="Times New Roman" w:hAnsi="Times New Roman"/>
          <w:sz w:val="28"/>
          <w:szCs w:val="28"/>
          <w:lang w:val="uk-UA"/>
        </w:rPr>
        <w:t xml:space="preserve"> VIII </w:t>
      </w:r>
      <w:proofErr w:type="spellStart"/>
      <w:r w:rsidRPr="0089053F">
        <w:rPr>
          <w:rFonts w:ascii="Times New Roman" w:hAnsi="Times New Roman"/>
          <w:sz w:val="28"/>
          <w:szCs w:val="28"/>
          <w:lang w:val="uk-UA"/>
        </w:rPr>
        <w:t>В</w:t>
      </w:r>
      <w:r>
        <w:rPr>
          <w:rFonts w:ascii="Times New Roman" w:hAnsi="Times New Roman"/>
          <w:sz w:val="28"/>
          <w:szCs w:val="28"/>
          <w:lang w:val="uk-UA"/>
        </w:rPr>
        <w:t>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янець-Подільський, 2018. С. </w:t>
      </w:r>
      <w:r w:rsidRPr="0089053F">
        <w:rPr>
          <w:rFonts w:ascii="Times New Roman" w:hAnsi="Times New Roman"/>
          <w:sz w:val="28"/>
          <w:szCs w:val="28"/>
          <w:lang w:val="uk-UA"/>
        </w:rPr>
        <w:t>349-356.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Ткачук 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Т. Контактна зона локальних груп трипільської культури етапів B II і С I на Поділлі // </w:t>
      </w:r>
      <w:bookmarkStart w:id="7" w:name="_Hlk498463748"/>
      <w:r w:rsidRPr="00237A7F">
        <w:rPr>
          <w:rFonts w:ascii="Times New Roman" w:hAnsi="Times New Roman"/>
          <w:sz w:val="28"/>
          <w:szCs w:val="28"/>
          <w:lang w:val="uk-UA"/>
        </w:rPr>
        <w:t>Археологія і Фортиф</w:t>
      </w:r>
      <w:r>
        <w:rPr>
          <w:rFonts w:ascii="Times New Roman" w:hAnsi="Times New Roman"/>
          <w:sz w:val="28"/>
          <w:szCs w:val="28"/>
          <w:lang w:val="uk-UA"/>
        </w:rPr>
        <w:t>ікація України: зб.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237A7F">
        <w:rPr>
          <w:rFonts w:ascii="Times New Roman" w:hAnsi="Times New Roman"/>
          <w:sz w:val="28"/>
          <w:szCs w:val="28"/>
          <w:lang w:val="uk-UA"/>
        </w:rPr>
        <w:t>мат-лі</w:t>
      </w:r>
      <w:r>
        <w:rPr>
          <w:rFonts w:ascii="Times New Roman" w:hAnsi="Times New Roman"/>
          <w:sz w:val="28"/>
          <w:szCs w:val="28"/>
          <w:lang w:val="uk-UA"/>
        </w:rPr>
        <w:t>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V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Всеукр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37A7F">
        <w:rPr>
          <w:rFonts w:ascii="Times New Roman" w:hAnsi="Times New Roman"/>
          <w:sz w:val="28"/>
          <w:szCs w:val="28"/>
          <w:lang w:val="uk-UA"/>
        </w:rPr>
        <w:t>янець-Подільський</w:t>
      </w:r>
      <w:bookmarkEnd w:id="7"/>
      <w:r>
        <w:rPr>
          <w:rFonts w:ascii="Times New Roman" w:hAnsi="Times New Roman"/>
          <w:sz w:val="28"/>
          <w:szCs w:val="28"/>
          <w:lang w:val="uk-UA"/>
        </w:rPr>
        <w:t>: ТОВ «Друкарня Рута», 2015.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С.</w:t>
      </w:r>
      <w:r>
        <w:rPr>
          <w:rFonts w:ascii="Times New Roman" w:hAnsi="Times New Roman"/>
          <w:sz w:val="28"/>
          <w:szCs w:val="28"/>
          <w:lang w:val="uk-UA"/>
        </w:rPr>
        <w:t> 52-57</w:t>
      </w:r>
      <w:r w:rsidRPr="00237A7F">
        <w:rPr>
          <w:rFonts w:ascii="Times New Roman" w:hAnsi="Times New Roman"/>
          <w:sz w:val="28"/>
          <w:szCs w:val="28"/>
          <w:lang w:val="uk-UA"/>
        </w:rPr>
        <w:t>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Трембіцький А. К</w:t>
      </w:r>
      <w:r w:rsidRPr="00650917">
        <w:rPr>
          <w:rFonts w:ascii="Times New Roman" w:hAnsi="Times New Roman"/>
          <w:sz w:val="28"/>
          <w:szCs w:val="28"/>
          <w:lang w:val="uk-UA"/>
        </w:rPr>
        <w:t>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650917">
        <w:rPr>
          <w:rFonts w:ascii="Times New Roman" w:hAnsi="Times New Roman"/>
          <w:sz w:val="28"/>
          <w:szCs w:val="28"/>
          <w:lang w:val="uk-UA"/>
        </w:rPr>
        <w:t>янець-</w:t>
      </w:r>
      <w:r>
        <w:rPr>
          <w:rFonts w:ascii="Times New Roman" w:hAnsi="Times New Roman"/>
          <w:sz w:val="28"/>
          <w:szCs w:val="28"/>
          <w:lang w:val="uk-UA"/>
        </w:rPr>
        <w:t>П</w:t>
      </w:r>
      <w:r w:rsidRPr="00650917">
        <w:rPr>
          <w:rFonts w:ascii="Times New Roman" w:hAnsi="Times New Roman"/>
          <w:sz w:val="28"/>
          <w:szCs w:val="28"/>
          <w:lang w:val="uk-UA"/>
        </w:rPr>
        <w:t>одільська археологічна експедиція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650917">
        <w:rPr>
          <w:rFonts w:ascii="Times New Roman" w:hAnsi="Times New Roman"/>
          <w:sz w:val="28"/>
          <w:szCs w:val="28"/>
          <w:lang w:val="uk-UA"/>
        </w:rPr>
        <w:t xml:space="preserve">Олександра </w:t>
      </w:r>
      <w:r>
        <w:rPr>
          <w:rFonts w:ascii="Times New Roman" w:hAnsi="Times New Roman"/>
          <w:sz w:val="28"/>
          <w:szCs w:val="28"/>
          <w:lang w:val="uk-UA"/>
        </w:rPr>
        <w:t>Черниша (1947 </w:t>
      </w:r>
      <w:r w:rsidRPr="00650917">
        <w:rPr>
          <w:rFonts w:ascii="Times New Roman" w:hAnsi="Times New Roman"/>
          <w:sz w:val="28"/>
          <w:szCs w:val="28"/>
          <w:lang w:val="uk-UA"/>
        </w:rPr>
        <w:t>р.)</w:t>
      </w:r>
      <w:r>
        <w:rPr>
          <w:rFonts w:ascii="Times New Roman" w:hAnsi="Times New Roman"/>
          <w:sz w:val="28"/>
          <w:szCs w:val="28"/>
          <w:lang w:val="uk-UA"/>
        </w:rPr>
        <w:t xml:space="preserve"> // </w:t>
      </w:r>
      <w:r w:rsidRPr="00237A7F">
        <w:rPr>
          <w:rFonts w:ascii="Times New Roman" w:hAnsi="Times New Roman"/>
          <w:sz w:val="28"/>
          <w:szCs w:val="28"/>
          <w:lang w:val="uk-UA"/>
        </w:rPr>
        <w:t>Архео</w:t>
      </w:r>
      <w:r>
        <w:rPr>
          <w:rFonts w:ascii="Times New Roman" w:hAnsi="Times New Roman"/>
          <w:sz w:val="28"/>
          <w:szCs w:val="28"/>
          <w:lang w:val="uk-UA"/>
        </w:rPr>
        <w:t>логія і Фортифікація України: з</w:t>
      </w:r>
      <w:r w:rsidRPr="00237A7F">
        <w:rPr>
          <w:rFonts w:ascii="Times New Roman" w:hAnsi="Times New Roman"/>
          <w:sz w:val="28"/>
          <w:szCs w:val="28"/>
          <w:lang w:val="uk-UA"/>
        </w:rPr>
        <w:t>б</w:t>
      </w:r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237A7F">
        <w:rPr>
          <w:rFonts w:ascii="Times New Roman" w:hAnsi="Times New Roman"/>
          <w:sz w:val="28"/>
          <w:szCs w:val="28"/>
          <w:lang w:val="uk-UA"/>
        </w:rPr>
        <w:t>мат-лів</w:t>
      </w:r>
      <w:proofErr w:type="spellEnd"/>
      <w:r w:rsidRPr="00237A7F">
        <w:rPr>
          <w:rFonts w:ascii="Times New Roman" w:hAnsi="Times New Roman"/>
          <w:sz w:val="28"/>
          <w:szCs w:val="28"/>
          <w:lang w:val="uk-UA"/>
        </w:rPr>
        <w:t xml:space="preserve"> V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Pr="00237A7F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Міжнар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наук.-практ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конф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r w:rsidRPr="00237A7F">
        <w:rPr>
          <w:rFonts w:ascii="Times New Roman" w:hAnsi="Times New Roman"/>
          <w:sz w:val="28"/>
          <w:szCs w:val="28"/>
          <w:lang w:val="uk-UA"/>
        </w:rPr>
        <w:t>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237A7F">
        <w:rPr>
          <w:rFonts w:ascii="Times New Roman" w:hAnsi="Times New Roman"/>
          <w:sz w:val="28"/>
          <w:szCs w:val="28"/>
          <w:lang w:val="uk-UA"/>
        </w:rPr>
        <w:t>янець-Подільський</w:t>
      </w:r>
      <w:r>
        <w:rPr>
          <w:rFonts w:ascii="Times New Roman" w:hAnsi="Times New Roman"/>
          <w:sz w:val="28"/>
          <w:szCs w:val="28"/>
          <w:lang w:val="uk-UA"/>
        </w:rPr>
        <w:t xml:space="preserve">: ПП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Буйн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ицький О. А., 2016. С. 344-348.</w:t>
      </w:r>
    </w:p>
    <w:p w:rsidR="00847278" w:rsidRPr="000949E7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0949E7">
        <w:rPr>
          <w:rFonts w:ascii="Times New Roman" w:hAnsi="Times New Roman"/>
          <w:sz w:val="28"/>
          <w:szCs w:val="28"/>
          <w:lang w:val="uk-UA"/>
        </w:rPr>
        <w:t>Черновол Д. Металообробна майстерня трипільської культури у м. 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Pr="000949E7">
        <w:rPr>
          <w:rFonts w:ascii="Times New Roman" w:hAnsi="Times New Roman"/>
          <w:sz w:val="28"/>
          <w:szCs w:val="28"/>
          <w:lang w:val="uk-UA"/>
        </w:rPr>
        <w:t>янець-Подільський //</w:t>
      </w:r>
      <w:r w:rsidRPr="000949E7">
        <w:rPr>
          <w:lang w:val="uk-UA"/>
        </w:rPr>
        <w:t xml:space="preserve"> </w:t>
      </w:r>
      <w:r w:rsidRPr="000949E7">
        <w:rPr>
          <w:rFonts w:ascii="Times New Roman" w:hAnsi="Times New Roman"/>
          <w:sz w:val="28"/>
          <w:szCs w:val="28"/>
          <w:lang w:val="uk-UA"/>
        </w:rPr>
        <w:t>І Всеук</w:t>
      </w:r>
      <w:r>
        <w:rPr>
          <w:rFonts w:ascii="Times New Roman" w:hAnsi="Times New Roman"/>
          <w:sz w:val="28"/>
          <w:szCs w:val="28"/>
          <w:lang w:val="uk-UA"/>
        </w:rPr>
        <w:t>раїнський археологічний з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їзд: п</w:t>
      </w:r>
      <w:r w:rsidRPr="000949E7">
        <w:rPr>
          <w:rFonts w:ascii="Times New Roman" w:hAnsi="Times New Roman"/>
          <w:sz w:val="28"/>
          <w:szCs w:val="28"/>
          <w:lang w:val="uk-UA"/>
        </w:rPr>
        <w:t>рограма роботи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949E7">
        <w:rPr>
          <w:rFonts w:ascii="Times New Roman" w:hAnsi="Times New Roman"/>
          <w:sz w:val="28"/>
          <w:szCs w:val="28"/>
          <w:lang w:val="uk-UA"/>
        </w:rPr>
        <w:t>та анотації доповідей</w:t>
      </w:r>
      <w:r>
        <w:rPr>
          <w:rFonts w:ascii="Times New Roman" w:hAnsi="Times New Roman"/>
          <w:sz w:val="28"/>
          <w:szCs w:val="28"/>
          <w:lang w:val="uk-UA"/>
        </w:rPr>
        <w:t>. К.: ІА НАНУ, 2018. С. 101-102.</w:t>
      </w:r>
    </w:p>
    <w:p w:rsidR="00847278" w:rsidRDefault="00847278" w:rsidP="00B05D9B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Шкурко С. К. Археологічна карта міста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янця-Подільського (за матеріалами досліджень 1952 – 1974 рр.).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янець-Подільський: ПП «Медобори-2006», 2017. 120 с.</w:t>
      </w:r>
    </w:p>
    <w:p w:rsidR="00847278" w:rsidRPr="00AD0DFC" w:rsidRDefault="00847278" w:rsidP="00AD0DFC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Шкурко С. К. Трипільські поселення на території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янця- Подільського // Тези доповідей </w:t>
      </w:r>
      <w:r>
        <w:rPr>
          <w:rFonts w:ascii="Times New Roman" w:hAnsi="Times New Roman"/>
          <w:sz w:val="28"/>
          <w:szCs w:val="28"/>
          <w:lang w:val="en-US"/>
        </w:rPr>
        <w:t>V</w:t>
      </w:r>
      <w:proofErr w:type="spellStart"/>
      <w:r w:rsidRPr="001E7E3D">
        <w:rPr>
          <w:rFonts w:ascii="Times New Roman" w:hAnsi="Times New Roman"/>
          <w:sz w:val="28"/>
          <w:szCs w:val="28"/>
          <w:lang w:val="uk-UA"/>
        </w:rPr>
        <w:t>-о</w:t>
      </w:r>
      <w:r>
        <w:rPr>
          <w:rFonts w:ascii="Times New Roman" w:hAnsi="Times New Roman"/>
          <w:sz w:val="28"/>
          <w:szCs w:val="28"/>
          <w:lang w:val="uk-UA"/>
        </w:rPr>
        <w:t>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Подільської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історико-краєзнавчої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конференції.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янець-Подільський, 1980. С. 114-115.</w:t>
      </w:r>
    </w:p>
    <w:p w:rsidR="00847278" w:rsidRPr="00FC0817" w:rsidRDefault="00FC0817" w:rsidP="00FC0817">
      <w:pPr>
        <w:pStyle w:val="a3"/>
        <w:spacing w:before="240"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FC0817">
        <w:rPr>
          <w:rFonts w:ascii="Times New Roman" w:hAnsi="Times New Roman"/>
          <w:b/>
          <w:sz w:val="28"/>
          <w:szCs w:val="28"/>
          <w:lang w:val="uk-UA"/>
        </w:rPr>
        <w:t xml:space="preserve">ІІІ. </w:t>
      </w:r>
      <w:r w:rsidR="00C808C6">
        <w:rPr>
          <w:rFonts w:ascii="Times New Roman" w:hAnsi="Times New Roman"/>
          <w:b/>
          <w:sz w:val="28"/>
          <w:szCs w:val="28"/>
          <w:lang w:val="uk-UA"/>
        </w:rPr>
        <w:t>Д</w:t>
      </w:r>
      <w:r w:rsidR="00D019AC">
        <w:rPr>
          <w:rFonts w:ascii="Times New Roman" w:hAnsi="Times New Roman"/>
          <w:b/>
          <w:sz w:val="28"/>
          <w:szCs w:val="28"/>
          <w:lang w:val="uk-UA"/>
        </w:rPr>
        <w:t>исертації</w:t>
      </w:r>
    </w:p>
    <w:p w:rsidR="00AD0DFC" w:rsidRDefault="00847278" w:rsidP="00AD0DFC">
      <w:pPr>
        <w:pStyle w:val="a3"/>
        <w:numPr>
          <w:ilvl w:val="0"/>
          <w:numId w:val="1"/>
        </w:numPr>
        <w:spacing w:before="24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Петров Н. </w:t>
      </w:r>
      <w:r w:rsidRPr="008A3F68">
        <w:rPr>
          <w:rFonts w:ascii="Times New Roman" w:hAnsi="Times New Roman"/>
          <w:sz w:val="28"/>
          <w:szCs w:val="28"/>
          <w:lang w:val="uk-UA"/>
        </w:rPr>
        <w:t xml:space="preserve">Б. </w:t>
      </w:r>
      <w:proofErr w:type="spellStart"/>
      <w:r w:rsidRPr="008A3F68">
        <w:rPr>
          <w:rFonts w:ascii="Times New Roman" w:hAnsi="Times New Roman"/>
          <w:sz w:val="28"/>
          <w:szCs w:val="28"/>
          <w:lang w:val="uk-UA"/>
        </w:rPr>
        <w:t>Историческая</w:t>
      </w:r>
      <w:proofErr w:type="spellEnd"/>
      <w:r w:rsidRPr="008A3F68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A3F68">
        <w:rPr>
          <w:rFonts w:ascii="Times New Roman" w:hAnsi="Times New Roman"/>
          <w:sz w:val="28"/>
          <w:szCs w:val="28"/>
          <w:lang w:val="uk-UA"/>
        </w:rPr>
        <w:t>топографи</w:t>
      </w:r>
      <w:r>
        <w:rPr>
          <w:rFonts w:ascii="Times New Roman" w:hAnsi="Times New Roman"/>
          <w:sz w:val="28"/>
          <w:szCs w:val="28"/>
          <w:lang w:val="uk-UA"/>
        </w:rPr>
        <w:t>я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Каменца-Подольского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XII –</w:t>
      </w:r>
      <w:r w:rsidR="00166B82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XVIII </w:t>
      </w:r>
      <w:r w:rsidRPr="008A3F68">
        <w:rPr>
          <w:rFonts w:ascii="Times New Roman" w:hAnsi="Times New Roman"/>
          <w:sz w:val="28"/>
          <w:szCs w:val="28"/>
          <w:lang w:val="uk-UA"/>
        </w:rPr>
        <w:t xml:space="preserve">вв.: дис. </w:t>
      </w:r>
      <w:r w:rsidR="006A29AF">
        <w:rPr>
          <w:rFonts w:ascii="Times New Roman" w:hAnsi="Times New Roman"/>
          <w:sz w:val="28"/>
          <w:szCs w:val="28"/>
          <w:lang w:val="uk-UA"/>
        </w:rPr>
        <w:t xml:space="preserve">… </w:t>
      </w:r>
      <w:r w:rsidRPr="008A3F68">
        <w:rPr>
          <w:rFonts w:ascii="Times New Roman" w:hAnsi="Times New Roman"/>
          <w:sz w:val="28"/>
          <w:szCs w:val="28"/>
          <w:lang w:val="uk-UA"/>
        </w:rPr>
        <w:t xml:space="preserve">на </w:t>
      </w:r>
      <w:proofErr w:type="spellStart"/>
      <w:r w:rsidRPr="008A3F68">
        <w:rPr>
          <w:rFonts w:ascii="Times New Roman" w:hAnsi="Times New Roman"/>
          <w:sz w:val="28"/>
          <w:szCs w:val="28"/>
          <w:lang w:val="uk-UA"/>
        </w:rPr>
        <w:t>соиск</w:t>
      </w:r>
      <w:proofErr w:type="spellEnd"/>
      <w:r w:rsidRPr="008A3F68">
        <w:rPr>
          <w:rFonts w:ascii="Times New Roman" w:hAnsi="Times New Roman"/>
          <w:sz w:val="28"/>
          <w:szCs w:val="28"/>
          <w:lang w:val="uk-UA"/>
        </w:rPr>
        <w:t>. степ.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8A3F68">
        <w:rPr>
          <w:rFonts w:ascii="Times New Roman" w:hAnsi="Times New Roman"/>
          <w:sz w:val="28"/>
          <w:szCs w:val="28"/>
          <w:lang w:val="uk-UA"/>
        </w:rPr>
        <w:t xml:space="preserve">канд. </w:t>
      </w:r>
      <w:proofErr w:type="spellStart"/>
      <w:r w:rsidRPr="008A3F68">
        <w:rPr>
          <w:rFonts w:ascii="Times New Roman" w:hAnsi="Times New Roman"/>
          <w:sz w:val="28"/>
          <w:szCs w:val="28"/>
          <w:lang w:val="uk-UA"/>
        </w:rPr>
        <w:t>ист</w:t>
      </w:r>
      <w:proofErr w:type="spellEnd"/>
      <w:r w:rsidRPr="008A3F68">
        <w:rPr>
          <w:rFonts w:ascii="Times New Roman" w:hAnsi="Times New Roman"/>
          <w:sz w:val="28"/>
          <w:szCs w:val="28"/>
          <w:lang w:val="uk-UA"/>
        </w:rPr>
        <w:t>. наук</w:t>
      </w:r>
      <w:r>
        <w:rPr>
          <w:rFonts w:ascii="Times New Roman" w:hAnsi="Times New Roman"/>
          <w:sz w:val="28"/>
          <w:szCs w:val="28"/>
          <w:lang w:val="uk-UA"/>
        </w:rPr>
        <w:t>. К.</w:t>
      </w:r>
      <w:r w:rsidRPr="008A3F68">
        <w:rPr>
          <w:rFonts w:ascii="Times New Roman" w:hAnsi="Times New Roman"/>
          <w:sz w:val="28"/>
          <w:szCs w:val="28"/>
          <w:lang w:val="uk-UA"/>
        </w:rPr>
        <w:t xml:space="preserve">: ИА </w:t>
      </w:r>
      <w:r>
        <w:rPr>
          <w:rFonts w:ascii="Times New Roman" w:hAnsi="Times New Roman"/>
          <w:sz w:val="28"/>
          <w:szCs w:val="28"/>
          <w:lang w:val="uk-UA"/>
        </w:rPr>
        <w:t>АН УССР, 1987. 246 </w:t>
      </w:r>
      <w:r w:rsidRPr="008A3F68">
        <w:rPr>
          <w:rFonts w:ascii="Times New Roman" w:hAnsi="Times New Roman"/>
          <w:sz w:val="28"/>
          <w:szCs w:val="28"/>
          <w:lang w:val="uk-UA"/>
        </w:rPr>
        <w:t>с.</w:t>
      </w:r>
    </w:p>
    <w:p w:rsidR="006762F1" w:rsidRPr="00AD0DFC" w:rsidRDefault="00FC0817" w:rsidP="00AD0DFC">
      <w:pPr>
        <w:pStyle w:val="a3"/>
        <w:spacing w:before="240" w:after="0" w:line="360" w:lineRule="auto"/>
        <w:ind w:left="709"/>
        <w:jc w:val="center"/>
        <w:rPr>
          <w:rFonts w:ascii="Times New Roman" w:hAnsi="Times New Roman"/>
          <w:sz w:val="28"/>
          <w:szCs w:val="28"/>
          <w:lang w:val="uk-UA"/>
        </w:rPr>
      </w:pPr>
      <w:r w:rsidRPr="00AD0DFC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AD0DFC">
        <w:rPr>
          <w:rFonts w:ascii="Times New Roman" w:hAnsi="Times New Roman"/>
          <w:b/>
          <w:sz w:val="28"/>
          <w:szCs w:val="28"/>
        </w:rPr>
        <w:t>.</w:t>
      </w:r>
      <w:r w:rsidRPr="00AD0DFC">
        <w:rPr>
          <w:rFonts w:ascii="Times New Roman" w:hAnsi="Times New Roman"/>
          <w:b/>
          <w:sz w:val="28"/>
          <w:szCs w:val="28"/>
          <w:lang w:val="uk-UA"/>
        </w:rPr>
        <w:t xml:space="preserve"> Довідкова література</w:t>
      </w:r>
    </w:p>
    <w:p w:rsidR="00166B82" w:rsidRPr="006B7880" w:rsidRDefault="00166B82" w:rsidP="00166B82">
      <w:pPr>
        <w:pStyle w:val="Default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r w:rsidRPr="006B7880">
        <w:rPr>
          <w:sz w:val="28"/>
          <w:szCs w:val="28"/>
          <w:lang w:val="uk-UA"/>
        </w:rPr>
        <w:t>Винокур</w:t>
      </w:r>
      <w:r>
        <w:rPr>
          <w:sz w:val="28"/>
          <w:szCs w:val="28"/>
        </w:rPr>
        <w:t> </w:t>
      </w:r>
      <w:r w:rsidRPr="006B7880">
        <w:rPr>
          <w:sz w:val="28"/>
          <w:szCs w:val="28"/>
          <w:lang w:val="uk-UA"/>
        </w:rPr>
        <w:t>І.</w:t>
      </w:r>
      <w:r>
        <w:rPr>
          <w:sz w:val="28"/>
          <w:szCs w:val="28"/>
        </w:rPr>
        <w:t> </w:t>
      </w:r>
      <w:r w:rsidRPr="006B7880">
        <w:rPr>
          <w:sz w:val="28"/>
          <w:szCs w:val="28"/>
          <w:lang w:val="uk-UA"/>
        </w:rPr>
        <w:t xml:space="preserve">С., </w:t>
      </w:r>
      <w:proofErr w:type="spellStart"/>
      <w:r w:rsidRPr="006B7880">
        <w:rPr>
          <w:sz w:val="28"/>
          <w:szCs w:val="28"/>
          <w:lang w:val="uk-UA"/>
        </w:rPr>
        <w:t>Гуца</w:t>
      </w:r>
      <w:proofErr w:type="spellEnd"/>
      <w:r w:rsidRPr="006B7880">
        <w:rPr>
          <w:sz w:val="28"/>
          <w:szCs w:val="28"/>
          <w:lang w:val="uk-UA"/>
        </w:rPr>
        <w:t>л</w:t>
      </w:r>
      <w:r>
        <w:rPr>
          <w:sz w:val="28"/>
          <w:szCs w:val="28"/>
          <w:lang w:val="uk-UA"/>
        </w:rPr>
        <w:t> </w:t>
      </w:r>
      <w:r w:rsidRPr="006B7880">
        <w:rPr>
          <w:sz w:val="28"/>
          <w:szCs w:val="28"/>
          <w:lang w:val="uk-UA"/>
        </w:rPr>
        <w:t>А</w:t>
      </w:r>
      <w:r>
        <w:rPr>
          <w:sz w:val="28"/>
          <w:szCs w:val="28"/>
          <w:lang w:val="uk-UA"/>
        </w:rPr>
        <w:t>. </w:t>
      </w:r>
      <w:r w:rsidRPr="006B7880">
        <w:rPr>
          <w:sz w:val="28"/>
          <w:szCs w:val="28"/>
          <w:lang w:val="uk-UA"/>
        </w:rPr>
        <w:t xml:space="preserve">Ф., </w:t>
      </w:r>
      <w:proofErr w:type="spellStart"/>
      <w:r w:rsidRPr="006B7880">
        <w:rPr>
          <w:sz w:val="28"/>
          <w:szCs w:val="28"/>
          <w:lang w:val="uk-UA"/>
        </w:rPr>
        <w:t>Пеня</w:t>
      </w:r>
      <w:proofErr w:type="spellEnd"/>
      <w:r w:rsidRPr="006B7880">
        <w:rPr>
          <w:sz w:val="28"/>
          <w:szCs w:val="28"/>
          <w:lang w:val="uk-UA"/>
        </w:rPr>
        <w:t>к</w:t>
      </w:r>
      <w:r>
        <w:rPr>
          <w:sz w:val="28"/>
          <w:szCs w:val="28"/>
          <w:lang w:val="uk-UA"/>
        </w:rPr>
        <w:t> </w:t>
      </w:r>
      <w:r w:rsidRPr="006B7880">
        <w:rPr>
          <w:sz w:val="28"/>
          <w:szCs w:val="28"/>
          <w:lang w:val="uk-UA"/>
        </w:rPr>
        <w:t>С</w:t>
      </w:r>
      <w:r>
        <w:rPr>
          <w:sz w:val="28"/>
          <w:szCs w:val="28"/>
          <w:lang w:val="uk-UA"/>
        </w:rPr>
        <w:t>. </w:t>
      </w:r>
      <w:r w:rsidRPr="006B7880">
        <w:rPr>
          <w:sz w:val="28"/>
          <w:szCs w:val="28"/>
          <w:lang w:val="uk-UA"/>
        </w:rPr>
        <w:t xml:space="preserve">І., </w:t>
      </w:r>
      <w:proofErr w:type="spellStart"/>
      <w:r w:rsidRPr="006B7880">
        <w:rPr>
          <w:sz w:val="28"/>
          <w:szCs w:val="28"/>
          <w:lang w:val="uk-UA"/>
        </w:rPr>
        <w:t>Тимо</w:t>
      </w:r>
      <w:proofErr w:type="spellEnd"/>
      <w:r w:rsidRPr="006B7880">
        <w:rPr>
          <w:sz w:val="28"/>
          <w:szCs w:val="28"/>
          <w:lang w:val="uk-UA"/>
        </w:rPr>
        <w:t>щук</w:t>
      </w:r>
      <w:r>
        <w:rPr>
          <w:sz w:val="28"/>
          <w:szCs w:val="28"/>
          <w:lang w:val="uk-UA"/>
        </w:rPr>
        <w:t> </w:t>
      </w:r>
      <w:r w:rsidRPr="006B7880">
        <w:rPr>
          <w:sz w:val="28"/>
          <w:szCs w:val="28"/>
          <w:lang w:val="uk-UA"/>
        </w:rPr>
        <w:t>Б</w:t>
      </w:r>
      <w:r>
        <w:rPr>
          <w:sz w:val="28"/>
          <w:szCs w:val="28"/>
          <w:lang w:val="uk-UA"/>
        </w:rPr>
        <w:t>. </w:t>
      </w:r>
      <w:r w:rsidRPr="006B7880">
        <w:rPr>
          <w:sz w:val="28"/>
          <w:szCs w:val="28"/>
          <w:lang w:val="uk-UA"/>
        </w:rPr>
        <w:t xml:space="preserve">О. </w:t>
      </w:r>
      <w:r>
        <w:rPr>
          <w:sz w:val="28"/>
          <w:szCs w:val="28"/>
          <w:lang w:val="uk-UA"/>
        </w:rPr>
        <w:t xml:space="preserve">та ін. </w:t>
      </w:r>
      <w:r w:rsidRPr="006B7880">
        <w:rPr>
          <w:iCs/>
          <w:sz w:val="28"/>
          <w:szCs w:val="28"/>
          <w:lang w:val="uk-UA"/>
        </w:rPr>
        <w:t xml:space="preserve">Довідник з археології України. Хмельницька, Чернівецька, Закарпатська області. </w:t>
      </w:r>
      <w:r>
        <w:rPr>
          <w:sz w:val="28"/>
          <w:szCs w:val="28"/>
          <w:lang w:val="uk-UA"/>
        </w:rPr>
        <w:t>К.</w:t>
      </w:r>
      <w:r w:rsidRPr="006B7880">
        <w:rPr>
          <w:sz w:val="28"/>
          <w:szCs w:val="28"/>
          <w:lang w:val="uk-UA"/>
        </w:rPr>
        <w:t>: Наукова думка</w:t>
      </w:r>
      <w:r>
        <w:rPr>
          <w:sz w:val="28"/>
          <w:szCs w:val="28"/>
          <w:lang w:val="uk-UA"/>
        </w:rPr>
        <w:t>, 1984</w:t>
      </w:r>
      <w:r w:rsidRPr="006B7880">
        <w:rPr>
          <w:sz w:val="28"/>
          <w:szCs w:val="28"/>
          <w:lang w:val="uk-UA"/>
        </w:rPr>
        <w:t xml:space="preserve">. </w:t>
      </w:r>
      <w:r>
        <w:rPr>
          <w:sz w:val="28"/>
          <w:szCs w:val="28"/>
          <w:lang w:val="uk-UA"/>
        </w:rPr>
        <w:t>110 с.</w:t>
      </w:r>
    </w:p>
    <w:p w:rsidR="00166B82" w:rsidRDefault="00166B82" w:rsidP="00166B82">
      <w:pPr>
        <w:pStyle w:val="a3"/>
        <w:numPr>
          <w:ilvl w:val="0"/>
          <w:numId w:val="1"/>
        </w:numPr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Винокур І. С., Петров М. Б. Історична топографія Кам’янця-Подільського з найдавніших часів до кінця </w:t>
      </w:r>
      <w:r>
        <w:rPr>
          <w:rFonts w:ascii="Times New Roman" w:hAnsi="Times New Roman"/>
          <w:sz w:val="28"/>
          <w:szCs w:val="28"/>
          <w:lang w:val="en-US"/>
        </w:rPr>
        <w:t>XVIII</w:t>
      </w:r>
      <w:r w:rsidRPr="00590BEE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століття: методична розробка. Хмельницький, 1983. 49 с.</w:t>
      </w:r>
    </w:p>
    <w:p w:rsidR="00166B82" w:rsidRPr="00166B82" w:rsidRDefault="00166B82" w:rsidP="00166B82">
      <w:pPr>
        <w:spacing w:before="240"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B6A21" w:rsidRDefault="007B6A2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551B2" w:rsidRDefault="007551B2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166B82" w:rsidRDefault="00166B82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551B2" w:rsidRDefault="007551B2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AD0DFC" w:rsidRDefault="00AD0DFC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9F19C2" w:rsidRDefault="009F19C2">
      <w:p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ДОДАТКИ</w:t>
      </w:r>
    </w:p>
    <w:p w:rsidR="006762F1" w:rsidRDefault="0081048C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1048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835297"/>
            <wp:effectExtent l="19050" t="19050" r="22225" b="13335"/>
            <wp:docPr id="7" name="Рисунок 7" descr="D:\Мои документы\Документы\Археология\Археология КП\ТК К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Документы\Археология\Археология КП\ТК КП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529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Рис. 1.1. Карта трипільських пам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яток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янця-Подільського та його околиць (1 – Старе місто; 2 – Старий замок; 3 –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Підзам</w:t>
      </w:r>
      <w:r w:rsidR="0081048C">
        <w:rPr>
          <w:rFonts w:ascii="Times New Roman" w:hAnsi="Times New Roman"/>
          <w:sz w:val="28"/>
          <w:szCs w:val="28"/>
          <w:lang w:val="uk-UA"/>
        </w:rPr>
        <w:t>че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; 4 – Новий План; 5 – Руські фільварки; 6 – Польські фільварки; 7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Смотрич-І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ур. Татар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иски; 8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Смотрич-ІІ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ур. Кубачівс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ький кар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 xml:space="preserve">єр; 9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Зіньківці-І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ур. Лиса гора; 10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Довжок-І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ур. Лиса гора</w:t>
      </w:r>
      <w:r>
        <w:rPr>
          <w:rFonts w:ascii="Times New Roman" w:hAnsi="Times New Roman"/>
          <w:sz w:val="28"/>
          <w:szCs w:val="28"/>
          <w:lang w:val="uk-UA"/>
        </w:rPr>
        <w:t xml:space="preserve">; 11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Довжок-ІІ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ур. Долина лісу; 12 – </w:t>
      </w:r>
      <w:proofErr w:type="spellStart"/>
      <w:r w:rsidR="0081048C">
        <w:rPr>
          <w:rFonts w:ascii="Times New Roman" w:hAnsi="Times New Roman"/>
          <w:sz w:val="28"/>
          <w:szCs w:val="28"/>
          <w:lang w:val="uk-UA"/>
        </w:rPr>
        <w:t>Цибулівка</w:t>
      </w:r>
      <w:proofErr w:type="spellEnd"/>
      <w:r w:rsidR="0081048C">
        <w:rPr>
          <w:rFonts w:ascii="Times New Roman" w:hAnsi="Times New Roman"/>
          <w:sz w:val="28"/>
          <w:szCs w:val="28"/>
          <w:lang w:val="uk-UA"/>
        </w:rPr>
        <w:t xml:space="preserve"> ур. 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 w:rsidR="0081048C">
        <w:rPr>
          <w:rFonts w:ascii="Times New Roman" w:hAnsi="Times New Roman"/>
          <w:sz w:val="28"/>
          <w:szCs w:val="28"/>
          <w:lang w:val="uk-UA"/>
        </w:rPr>
        <w:t>янець-Подільський ДСЗ; 13</w:t>
      </w:r>
      <w:r>
        <w:rPr>
          <w:rFonts w:ascii="Times New Roman" w:hAnsi="Times New Roman"/>
          <w:sz w:val="28"/>
          <w:szCs w:val="28"/>
          <w:lang w:val="uk-UA"/>
        </w:rPr>
        <w:t xml:space="preserve"> – Кам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янка).</w:t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3B560B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B88B54B" wp14:editId="369FBEAF">
            <wp:extent cx="4743450" cy="3600450"/>
            <wp:effectExtent l="19050" t="19050" r="0" b="0"/>
            <wp:docPr id="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6004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Рис. 1.2. Карта «Трипільського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протоміста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».</w:t>
      </w:r>
    </w:p>
    <w:p w:rsidR="006762F1" w:rsidRPr="009D7715" w:rsidRDefault="006762F1" w:rsidP="006762F1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(</w:t>
      </w:r>
      <w:r w:rsidR="00AC3237">
        <w:rPr>
          <w:rFonts w:ascii="Times New Roman" w:hAnsi="Times New Roman"/>
          <w:i/>
          <w:sz w:val="28"/>
          <w:szCs w:val="28"/>
          <w:lang w:val="uk-UA"/>
        </w:rPr>
        <w:t>За С. К. </w:t>
      </w:r>
      <w:proofErr w:type="spellStart"/>
      <w:r w:rsidR="00AC3237">
        <w:rPr>
          <w:rFonts w:ascii="Times New Roman" w:hAnsi="Times New Roman"/>
          <w:i/>
          <w:sz w:val="28"/>
          <w:szCs w:val="28"/>
          <w:lang w:val="uk-UA"/>
        </w:rPr>
        <w:t>Шкурко</w:t>
      </w:r>
      <w:proofErr w:type="spellEnd"/>
      <w:r w:rsidR="00AC3237"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proofErr w:type="spellStart"/>
      <w:r w:rsidR="0081048C">
        <w:rPr>
          <w:rFonts w:ascii="Times New Roman" w:hAnsi="Times New Roman"/>
          <w:i/>
          <w:sz w:val="28"/>
          <w:szCs w:val="28"/>
          <w:lang w:val="uk-UA"/>
        </w:rPr>
        <w:t>ДАХмО</w:t>
      </w:r>
      <w:proofErr w:type="spellEnd"/>
      <w:r w:rsidR="0081048C">
        <w:rPr>
          <w:rFonts w:ascii="Times New Roman" w:hAnsi="Times New Roman"/>
          <w:i/>
          <w:sz w:val="28"/>
          <w:szCs w:val="28"/>
          <w:lang w:val="uk-UA"/>
        </w:rPr>
        <w:t>.</w:t>
      </w:r>
      <w:r w:rsidR="00AC3237">
        <w:rPr>
          <w:rFonts w:ascii="Times New Roman" w:hAnsi="Times New Roman"/>
          <w:i/>
          <w:sz w:val="28"/>
          <w:szCs w:val="28"/>
          <w:lang w:val="uk-UA"/>
        </w:rPr>
        <w:t xml:space="preserve"> Ф.р-4804. Оп.1. </w:t>
      </w:r>
      <w:proofErr w:type="spellStart"/>
      <w:r w:rsidR="00AC3237">
        <w:rPr>
          <w:rFonts w:ascii="Times New Roman" w:hAnsi="Times New Roman"/>
          <w:i/>
          <w:sz w:val="28"/>
          <w:szCs w:val="28"/>
          <w:lang w:val="uk-UA"/>
        </w:rPr>
        <w:t>Спр</w:t>
      </w:r>
      <w:proofErr w:type="spellEnd"/>
      <w:r w:rsidR="00AC3237">
        <w:rPr>
          <w:rFonts w:ascii="Times New Roman" w:hAnsi="Times New Roman"/>
          <w:i/>
          <w:sz w:val="28"/>
          <w:szCs w:val="28"/>
          <w:lang w:val="uk-UA"/>
        </w:rPr>
        <w:t>. 18 Арк.19</w:t>
      </w:r>
      <w:r>
        <w:rPr>
          <w:rFonts w:ascii="Times New Roman" w:hAnsi="Times New Roman"/>
          <w:i/>
          <w:sz w:val="28"/>
          <w:szCs w:val="28"/>
          <w:lang w:val="uk-UA"/>
        </w:rPr>
        <w:t>)</w:t>
      </w:r>
    </w:p>
    <w:p w:rsidR="006762F1" w:rsidRDefault="006762F1" w:rsidP="006762F1">
      <w:pPr>
        <w:spacing w:before="240"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3B560B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29632182" wp14:editId="5B093B36">
            <wp:extent cx="3810000" cy="3600450"/>
            <wp:effectExtent l="19050" t="1905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6004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62F1" w:rsidRDefault="006762F1" w:rsidP="00AC3237">
      <w:pPr>
        <w:spacing w:after="0" w:line="360" w:lineRule="auto"/>
        <w:jc w:val="center"/>
        <w:rPr>
          <w:rFonts w:ascii="Times New Roman" w:hAnsi="Times New Roman"/>
          <w:i/>
          <w:noProof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Рис. 1.3. Місця</w:t>
      </w:r>
      <w:r w:rsidRPr="00FA15D8">
        <w:rPr>
          <w:rFonts w:ascii="Times New Roman" w:hAnsi="Times New Roman"/>
          <w:sz w:val="28"/>
          <w:szCs w:val="28"/>
          <w:lang w:val="uk-UA"/>
        </w:rPr>
        <w:t xml:space="preserve"> виявлених на території Старого міста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A15D8">
        <w:rPr>
          <w:rFonts w:ascii="Times New Roman" w:hAnsi="Times New Roman"/>
          <w:sz w:val="28"/>
          <w:szCs w:val="28"/>
          <w:lang w:val="uk-UA"/>
        </w:rPr>
        <w:t>нашарувань Трипільської культури.</w:t>
      </w:r>
      <w:r w:rsidRPr="002614F7">
        <w:rPr>
          <w:rFonts w:ascii="Times New Roman" w:hAnsi="Times New Roman"/>
          <w:i/>
          <w:noProof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uk-UA"/>
        </w:rPr>
        <w:t>(</w:t>
      </w:r>
      <w:r w:rsidR="00AC3237">
        <w:rPr>
          <w:rFonts w:ascii="Times New Roman" w:hAnsi="Times New Roman"/>
          <w:i/>
          <w:sz w:val="28"/>
          <w:szCs w:val="28"/>
          <w:lang w:val="uk-UA"/>
        </w:rPr>
        <w:t>Старенький І. О. 2015</w:t>
      </w:r>
      <w:r>
        <w:rPr>
          <w:rFonts w:ascii="Times New Roman" w:hAnsi="Times New Roman"/>
          <w:i/>
          <w:sz w:val="28"/>
          <w:szCs w:val="28"/>
          <w:lang w:val="uk-UA"/>
        </w:rPr>
        <w:t>)</w:t>
      </w:r>
    </w:p>
    <w:p w:rsidR="006762F1" w:rsidRPr="00AC3237" w:rsidRDefault="00AC3237" w:rsidP="006762F1">
      <w:pPr>
        <w:spacing w:before="240" w:after="0" w:line="360" w:lineRule="auto"/>
        <w:jc w:val="center"/>
        <w:rPr>
          <w:rFonts w:ascii="Times New Roman" w:hAnsi="Times New Roman"/>
          <w:noProof/>
          <w:sz w:val="28"/>
          <w:szCs w:val="28"/>
          <w:lang w:val="uk-UA"/>
        </w:rPr>
      </w:pPr>
      <w:r w:rsidRPr="00AC3237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14725" cy="4996574"/>
            <wp:effectExtent l="19050" t="19050" r="9525" b="13970"/>
            <wp:docPr id="14" name="Рисунок 14" descr="C:\Users\Женя\Desktop\p004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Женя\Desktop\p0040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3" t="2490" r="2774" b="5173"/>
                    <a:stretch/>
                  </pic:blipFill>
                  <pic:spPr bwMode="auto">
                    <a:xfrm>
                      <a:off x="0" y="0"/>
                      <a:ext cx="3520294" cy="500449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2F1" w:rsidRPr="002614F7" w:rsidRDefault="006762F1" w:rsidP="006762F1">
      <w:pPr>
        <w:spacing w:after="0" w:line="360" w:lineRule="auto"/>
        <w:jc w:val="center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Рис. 1.4. </w:t>
      </w:r>
      <w:r w:rsidR="00F65369">
        <w:rPr>
          <w:rFonts w:ascii="Times New Roman" w:hAnsi="Times New Roman"/>
          <w:noProof/>
          <w:sz w:val="28"/>
          <w:szCs w:val="28"/>
          <w:lang w:val="uk-UA"/>
        </w:rPr>
        <w:t xml:space="preserve">Гіпотетичний план трипільського поселення етапу СІ у Старому місті </w:t>
      </w:r>
      <w:r w:rsidR="00F65369">
        <w:rPr>
          <w:rFonts w:ascii="Times New Roman" w:hAnsi="Times New Roman"/>
          <w:i/>
          <w:noProof/>
          <w:sz w:val="28"/>
          <w:szCs w:val="28"/>
          <w:lang w:val="uk-UA"/>
        </w:rPr>
        <w:t>(Черновол, Теліженко 2015</w:t>
      </w:r>
      <w:r w:rsidR="00F65369" w:rsidRPr="00F65369">
        <w:rPr>
          <w:rFonts w:ascii="Times New Roman" w:hAnsi="Times New Roman"/>
          <w:i/>
          <w:noProof/>
          <w:sz w:val="28"/>
          <w:szCs w:val="28"/>
          <w:lang w:val="uk-UA"/>
        </w:rPr>
        <w:t>)</w:t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i/>
          <w:noProof/>
          <w:sz w:val="28"/>
          <w:szCs w:val="28"/>
          <w:lang w:val="uk-UA"/>
        </w:rPr>
      </w:pP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  <w:lang w:val="uk-UA"/>
        </w:rPr>
      </w:pPr>
      <w:r w:rsidRPr="003B560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7909016" wp14:editId="2FF48E09">
            <wp:extent cx="4105275" cy="1796946"/>
            <wp:effectExtent l="19050" t="19050" r="9525" b="13335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541" cy="180800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62F1" w:rsidRDefault="00F65369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Рис. 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1.5. </w:t>
      </w:r>
      <w:r>
        <w:rPr>
          <w:rFonts w:ascii="Times New Roman" w:hAnsi="Times New Roman"/>
          <w:sz w:val="28"/>
          <w:szCs w:val="28"/>
          <w:lang w:val="uk-UA"/>
        </w:rPr>
        <w:t>Місцезнаходження на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Новому Плані </w:t>
      </w:r>
      <w:r>
        <w:rPr>
          <w:rFonts w:ascii="Times New Roman" w:hAnsi="Times New Roman"/>
          <w:sz w:val="28"/>
          <w:szCs w:val="28"/>
          <w:lang w:val="uk-UA"/>
        </w:rPr>
        <w:t>артефактів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Трипільської культури.</w:t>
      </w:r>
    </w:p>
    <w:p w:rsidR="006762F1" w:rsidRDefault="006762F1" w:rsidP="006762F1">
      <w:pPr>
        <w:spacing w:before="240"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3B560B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3F9B447" wp14:editId="2D85ECCC">
            <wp:extent cx="3524250" cy="3600450"/>
            <wp:effectExtent l="19050" t="1905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6004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Рис. 1.6. Гіпотетичний </w:t>
      </w:r>
      <w:r w:rsidR="00F65369">
        <w:rPr>
          <w:rFonts w:ascii="Times New Roman" w:hAnsi="Times New Roman"/>
          <w:sz w:val="28"/>
          <w:szCs w:val="28"/>
          <w:lang w:val="uk-UA"/>
        </w:rPr>
        <w:t>р</w:t>
      </w:r>
      <w:r>
        <w:rPr>
          <w:rFonts w:ascii="Times New Roman" w:hAnsi="Times New Roman"/>
          <w:sz w:val="28"/>
          <w:szCs w:val="28"/>
          <w:lang w:val="uk-UA"/>
        </w:rPr>
        <w:t>айон виявлення Вознесенського монастиря</w:t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та трипільських нашарувань С. К. 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Шкурком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6762F1" w:rsidRPr="00FA15D8" w:rsidRDefault="006762F1" w:rsidP="006762F1">
      <w:pPr>
        <w:spacing w:before="240"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F65369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F6536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327907" cy="3600000"/>
            <wp:effectExtent l="19050" t="19050" r="25400" b="19685"/>
            <wp:docPr id="15" name="Рисунок 15" descr="D:\Мои документы\Документы\Поділля\Історичні довідки\Татарис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ои документы\Документы\Поділля\Історичні довідки\Татариски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907" cy="3600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Рис. 2.1. </w:t>
      </w:r>
      <w:r w:rsidR="00F65369">
        <w:rPr>
          <w:rFonts w:ascii="Times New Roman" w:hAnsi="Times New Roman"/>
          <w:sz w:val="28"/>
          <w:szCs w:val="28"/>
          <w:lang w:val="uk-UA"/>
        </w:rPr>
        <w:t xml:space="preserve">План-схема поселення </w:t>
      </w:r>
      <w:proofErr w:type="spellStart"/>
      <w:r w:rsidR="00F65369">
        <w:rPr>
          <w:rFonts w:ascii="Times New Roman" w:hAnsi="Times New Roman"/>
          <w:sz w:val="28"/>
          <w:szCs w:val="28"/>
          <w:lang w:val="uk-UA"/>
        </w:rPr>
        <w:t>Смотрич-І</w:t>
      </w:r>
      <w:proofErr w:type="spellEnd"/>
      <w:r w:rsidR="00F65369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F65369">
        <w:rPr>
          <w:rFonts w:ascii="Times New Roman" w:hAnsi="Times New Roman"/>
          <w:sz w:val="28"/>
          <w:szCs w:val="28"/>
          <w:lang w:val="uk-UA"/>
        </w:rPr>
        <w:t>ур. </w:t>
      </w:r>
      <w:r>
        <w:rPr>
          <w:rFonts w:ascii="Times New Roman" w:hAnsi="Times New Roman"/>
          <w:sz w:val="28"/>
          <w:szCs w:val="28"/>
          <w:lang w:val="uk-UA"/>
        </w:rPr>
        <w:t>Татар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иски.</w:t>
      </w:r>
    </w:p>
    <w:p w:rsidR="006762F1" w:rsidRDefault="006762F1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6762F1" w:rsidRDefault="00F65369" w:rsidP="006762F1">
      <w:pPr>
        <w:spacing w:before="240"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4453A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059B00E" wp14:editId="7BC3D609">
            <wp:extent cx="4249577" cy="3057525"/>
            <wp:effectExtent l="19050" t="19050" r="17780" b="9525"/>
            <wp:docPr id="39" name="Рисунок 39" descr="E:\Безымянный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Безымянный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60"/>
                    <a:stretch/>
                  </pic:blipFill>
                  <pic:spPr bwMode="auto">
                    <a:xfrm rot="10800000" flipH="1" flipV="1">
                      <a:off x="0" y="0"/>
                      <a:ext cx="4256217" cy="306230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2F1" w:rsidRDefault="006762F1" w:rsidP="00F65369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Рис. 2.2. </w:t>
      </w:r>
      <w:r w:rsidR="00F65369">
        <w:rPr>
          <w:rFonts w:ascii="Times New Roman" w:hAnsi="Times New Roman"/>
          <w:sz w:val="28"/>
          <w:szCs w:val="28"/>
          <w:lang w:val="uk-UA"/>
        </w:rPr>
        <w:t>План-схема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F65369">
        <w:rPr>
          <w:rFonts w:ascii="Times New Roman" w:hAnsi="Times New Roman"/>
          <w:sz w:val="28"/>
          <w:szCs w:val="28"/>
          <w:lang w:val="uk-UA"/>
        </w:rPr>
        <w:t xml:space="preserve">поселення </w:t>
      </w:r>
      <w:proofErr w:type="spellStart"/>
      <w:r w:rsidR="00F65369">
        <w:rPr>
          <w:rFonts w:ascii="Times New Roman" w:hAnsi="Times New Roman"/>
          <w:sz w:val="28"/>
          <w:szCs w:val="28"/>
          <w:lang w:val="uk-UA"/>
        </w:rPr>
        <w:t>Смотрич-ІІ</w:t>
      </w:r>
      <w:proofErr w:type="spellEnd"/>
      <w:r w:rsidR="00F65369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F65369">
        <w:rPr>
          <w:rFonts w:ascii="Times New Roman" w:hAnsi="Times New Roman"/>
          <w:sz w:val="28"/>
          <w:szCs w:val="28"/>
          <w:lang w:val="uk-UA"/>
        </w:rPr>
        <w:t>ур. </w:t>
      </w:r>
      <w:r>
        <w:rPr>
          <w:rFonts w:ascii="Times New Roman" w:hAnsi="Times New Roman"/>
          <w:sz w:val="28"/>
          <w:szCs w:val="28"/>
          <w:lang w:val="uk-UA"/>
        </w:rPr>
        <w:t>Кубачівс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ький кар</w:t>
      </w:r>
      <w:r w:rsidR="005B20A1">
        <w:rPr>
          <w:rFonts w:ascii="Times New Roman" w:hAnsi="Times New Roman"/>
          <w:sz w:val="28"/>
          <w:szCs w:val="28"/>
          <w:lang w:val="uk-UA"/>
        </w:rPr>
        <w:t>’</w:t>
      </w:r>
      <w:r>
        <w:rPr>
          <w:rFonts w:ascii="Times New Roman" w:hAnsi="Times New Roman"/>
          <w:sz w:val="28"/>
          <w:szCs w:val="28"/>
          <w:lang w:val="uk-UA"/>
        </w:rPr>
        <w:t>єр.</w:t>
      </w:r>
      <w:r w:rsidR="00F65369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F65369" w:rsidRPr="00F65369">
        <w:rPr>
          <w:rFonts w:ascii="Times New Roman" w:hAnsi="Times New Roman"/>
          <w:i/>
          <w:sz w:val="28"/>
          <w:szCs w:val="28"/>
          <w:lang w:val="uk-UA"/>
        </w:rPr>
        <w:t xml:space="preserve">(Старенький, </w:t>
      </w:r>
      <w:proofErr w:type="spellStart"/>
      <w:r w:rsidR="00F65369" w:rsidRPr="00F65369">
        <w:rPr>
          <w:rFonts w:ascii="Times New Roman" w:hAnsi="Times New Roman"/>
          <w:i/>
          <w:sz w:val="28"/>
          <w:szCs w:val="28"/>
          <w:lang w:val="uk-UA"/>
        </w:rPr>
        <w:t>Левінзон</w:t>
      </w:r>
      <w:proofErr w:type="spellEnd"/>
      <w:r w:rsidR="00F65369" w:rsidRPr="00F65369">
        <w:rPr>
          <w:rFonts w:ascii="Times New Roman" w:hAnsi="Times New Roman"/>
          <w:i/>
          <w:sz w:val="28"/>
          <w:szCs w:val="28"/>
          <w:lang w:val="uk-UA"/>
        </w:rPr>
        <w:t xml:space="preserve"> 2018 а)</w:t>
      </w:r>
    </w:p>
    <w:p w:rsidR="00F65369" w:rsidRDefault="00F65369" w:rsidP="00F65369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F65369" w:rsidRDefault="00F65369" w:rsidP="00F65369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8968E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5D99231" wp14:editId="76CA3B7D">
            <wp:extent cx="4187998" cy="4333875"/>
            <wp:effectExtent l="19050" t="19050" r="22225" b="9525"/>
            <wp:docPr id="36" name="Рисунок 36" descr="E: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Безымянный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92" r="19179"/>
                    <a:stretch/>
                  </pic:blipFill>
                  <pic:spPr bwMode="auto">
                    <a:xfrm>
                      <a:off x="0" y="0"/>
                      <a:ext cx="4192295" cy="433832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5369" w:rsidRDefault="006762F1" w:rsidP="00F65369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Рис. 2.3. </w:t>
      </w:r>
      <w:r w:rsidR="00F65369">
        <w:rPr>
          <w:rFonts w:ascii="Times New Roman" w:hAnsi="Times New Roman"/>
          <w:sz w:val="28"/>
          <w:szCs w:val="28"/>
          <w:lang w:val="uk-UA"/>
        </w:rPr>
        <w:t>План-схема</w:t>
      </w:r>
      <w:r>
        <w:rPr>
          <w:rFonts w:ascii="Times New Roman" w:hAnsi="Times New Roman"/>
          <w:sz w:val="28"/>
          <w:szCs w:val="28"/>
          <w:lang w:val="uk-UA"/>
        </w:rPr>
        <w:t xml:space="preserve"> поселення в </w:t>
      </w:r>
      <w:proofErr w:type="spellStart"/>
      <w:r w:rsidR="00F65369">
        <w:rPr>
          <w:rFonts w:ascii="Times New Roman" w:hAnsi="Times New Roman"/>
          <w:sz w:val="28"/>
          <w:szCs w:val="28"/>
          <w:lang w:val="uk-UA"/>
        </w:rPr>
        <w:t>Зіньківці-І</w:t>
      </w:r>
      <w:proofErr w:type="spellEnd"/>
      <w:r w:rsidR="00F65369">
        <w:rPr>
          <w:rFonts w:ascii="Times New Roman" w:hAnsi="Times New Roman"/>
          <w:sz w:val="28"/>
          <w:szCs w:val="28"/>
          <w:lang w:val="uk-UA"/>
        </w:rPr>
        <w:t xml:space="preserve"> ур. </w:t>
      </w:r>
      <w:r>
        <w:rPr>
          <w:rFonts w:ascii="Times New Roman" w:hAnsi="Times New Roman"/>
          <w:sz w:val="28"/>
          <w:szCs w:val="28"/>
          <w:lang w:val="uk-UA"/>
        </w:rPr>
        <w:t>Лиса Гора.</w:t>
      </w:r>
      <w:r w:rsidR="00F65369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F65369" w:rsidRDefault="00F65369" w:rsidP="00F65369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  <w:lang w:val="uk-UA"/>
        </w:rPr>
      </w:pPr>
      <w:r w:rsidRPr="00F65369">
        <w:rPr>
          <w:rFonts w:ascii="Times New Roman" w:hAnsi="Times New Roman"/>
          <w:i/>
          <w:sz w:val="28"/>
          <w:szCs w:val="28"/>
          <w:lang w:val="uk-UA"/>
        </w:rPr>
        <w:t xml:space="preserve">(Старенький, </w:t>
      </w:r>
      <w:proofErr w:type="spellStart"/>
      <w:r w:rsidRPr="00F65369">
        <w:rPr>
          <w:rFonts w:ascii="Times New Roman" w:hAnsi="Times New Roman"/>
          <w:i/>
          <w:sz w:val="28"/>
          <w:szCs w:val="28"/>
          <w:lang w:val="uk-UA"/>
        </w:rPr>
        <w:t>Левінзон</w:t>
      </w:r>
      <w:proofErr w:type="spellEnd"/>
      <w:r w:rsidRPr="00F65369">
        <w:rPr>
          <w:rFonts w:ascii="Times New Roman" w:hAnsi="Times New Roman"/>
          <w:i/>
          <w:sz w:val="28"/>
          <w:szCs w:val="28"/>
          <w:lang w:val="uk-UA"/>
        </w:rPr>
        <w:t xml:space="preserve"> 2018 а)</w:t>
      </w:r>
    </w:p>
    <w:p w:rsidR="006762F1" w:rsidRDefault="00F65369" w:rsidP="006762F1">
      <w:pPr>
        <w:spacing w:before="240"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66385A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EEC6517" wp14:editId="1DEED39D">
            <wp:extent cx="5940425" cy="2732637"/>
            <wp:effectExtent l="19050" t="19050" r="22225" b="10795"/>
            <wp:docPr id="16" name="Рисунок 16" descr="C:\Users\Женя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Женя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263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33A6B" w:rsidRDefault="00833A6B" w:rsidP="006762F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Рис. </w:t>
      </w:r>
      <w:r w:rsidR="006762F1">
        <w:rPr>
          <w:rFonts w:ascii="Times New Roman" w:hAnsi="Times New Roman"/>
          <w:sz w:val="28"/>
          <w:szCs w:val="28"/>
          <w:lang w:val="uk-UA"/>
        </w:rPr>
        <w:t xml:space="preserve">2.4. </w:t>
      </w:r>
      <w:r>
        <w:rPr>
          <w:rFonts w:ascii="Times New Roman" w:hAnsi="Times New Roman"/>
          <w:sz w:val="28"/>
          <w:szCs w:val="28"/>
          <w:lang w:val="uk-UA"/>
        </w:rPr>
        <w:t xml:space="preserve">План-схема поселень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Довжок-І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ур. Лиса гора (1) та </w:t>
      </w:r>
    </w:p>
    <w:p w:rsidR="00833A6B" w:rsidRDefault="00833A6B" w:rsidP="00833A6B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Довжок-ІІ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ур. Долина лісу (2) </w:t>
      </w:r>
      <w:r w:rsidRPr="00F65369">
        <w:rPr>
          <w:rFonts w:ascii="Times New Roman" w:hAnsi="Times New Roman"/>
          <w:i/>
          <w:sz w:val="28"/>
          <w:szCs w:val="28"/>
          <w:lang w:val="uk-UA"/>
        </w:rPr>
        <w:t xml:space="preserve">(Старенький, </w:t>
      </w:r>
      <w:proofErr w:type="spellStart"/>
      <w:r w:rsidRPr="00F65369">
        <w:rPr>
          <w:rFonts w:ascii="Times New Roman" w:hAnsi="Times New Roman"/>
          <w:i/>
          <w:sz w:val="28"/>
          <w:szCs w:val="28"/>
          <w:lang w:val="uk-UA"/>
        </w:rPr>
        <w:t>Левінзон</w:t>
      </w:r>
      <w:proofErr w:type="spellEnd"/>
      <w:r w:rsidRPr="00F65369">
        <w:rPr>
          <w:rFonts w:ascii="Times New Roman" w:hAnsi="Times New Roman"/>
          <w:i/>
          <w:sz w:val="28"/>
          <w:szCs w:val="28"/>
          <w:lang w:val="uk-UA"/>
        </w:rPr>
        <w:t xml:space="preserve"> 2018 а)</w:t>
      </w:r>
    </w:p>
    <w:sectPr w:rsidR="00833A6B" w:rsidSect="00077C49">
      <w:headerReference w:type="default" r:id="rId20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6B28" w:rsidRDefault="00666B28">
      <w:pPr>
        <w:spacing w:after="0" w:line="240" w:lineRule="auto"/>
      </w:pPr>
      <w:r>
        <w:separator/>
      </w:r>
    </w:p>
  </w:endnote>
  <w:endnote w:type="continuationSeparator" w:id="0">
    <w:p w:rsidR="00666B28" w:rsidRDefault="00666B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TimesNewRomanPS-ItalicMT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6B28" w:rsidRDefault="00666B28">
      <w:pPr>
        <w:spacing w:after="0" w:line="240" w:lineRule="auto"/>
      </w:pPr>
      <w:r>
        <w:separator/>
      </w:r>
    </w:p>
  </w:footnote>
  <w:footnote w:type="continuationSeparator" w:id="0">
    <w:p w:rsidR="00666B28" w:rsidRDefault="00666B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20A1" w:rsidRPr="00077C49" w:rsidRDefault="005B20A1" w:rsidP="00077C49">
    <w:pPr>
      <w:pStyle w:val="a4"/>
      <w:jc w:val="right"/>
      <w:rPr>
        <w:rFonts w:ascii="Times New Roman" w:hAnsi="Times New Roman"/>
        <w:sz w:val="24"/>
        <w:szCs w:val="24"/>
        <w:lang w:val="uk-UA"/>
      </w:rPr>
    </w:pPr>
    <w:r w:rsidRPr="00B40634">
      <w:rPr>
        <w:rFonts w:ascii="Times New Roman" w:hAnsi="Times New Roman"/>
        <w:sz w:val="24"/>
        <w:szCs w:val="24"/>
      </w:rPr>
      <w:fldChar w:fldCharType="begin"/>
    </w:r>
    <w:r w:rsidRPr="00B40634">
      <w:rPr>
        <w:rFonts w:ascii="Times New Roman" w:hAnsi="Times New Roman"/>
        <w:sz w:val="24"/>
        <w:szCs w:val="24"/>
      </w:rPr>
      <w:instrText>PAGE   \* MERGEFORMAT</w:instrText>
    </w:r>
    <w:r w:rsidRPr="00B40634">
      <w:rPr>
        <w:rFonts w:ascii="Times New Roman" w:hAnsi="Times New Roman"/>
        <w:sz w:val="24"/>
        <w:szCs w:val="24"/>
      </w:rPr>
      <w:fldChar w:fldCharType="separate"/>
    </w:r>
    <w:r w:rsidR="009F19C2" w:rsidRPr="009F19C2">
      <w:rPr>
        <w:rFonts w:ascii="Times New Roman" w:hAnsi="Times New Roman"/>
        <w:noProof/>
        <w:sz w:val="24"/>
        <w:szCs w:val="24"/>
        <w:lang w:val="uk-UA"/>
      </w:rPr>
      <w:t>39</w:t>
    </w:r>
    <w:r w:rsidRPr="00B40634">
      <w:rPr>
        <w:rFonts w:ascii="Times New Roman" w:hAnsi="Times New Roman"/>
        <w:sz w:val="24"/>
        <w:szCs w:val="24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A3B56"/>
    <w:multiLevelType w:val="hybridMultilevel"/>
    <w:tmpl w:val="776014F0"/>
    <w:lvl w:ilvl="0" w:tplc="04220011">
      <w:start w:val="1"/>
      <w:numFmt w:val="decimal"/>
      <w:lvlText w:val="%1)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BF15B90"/>
    <w:multiLevelType w:val="hybridMultilevel"/>
    <w:tmpl w:val="1944AAC2"/>
    <w:lvl w:ilvl="0" w:tplc="E012D2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CC22A27"/>
    <w:multiLevelType w:val="hybridMultilevel"/>
    <w:tmpl w:val="E4BA2FC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9E0083"/>
    <w:multiLevelType w:val="hybridMultilevel"/>
    <w:tmpl w:val="A0C4EB72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50729CF"/>
    <w:multiLevelType w:val="hybridMultilevel"/>
    <w:tmpl w:val="2C4A8D5C"/>
    <w:lvl w:ilvl="0" w:tplc="C8D2C6EA">
      <w:start w:val="1"/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9223CAC"/>
    <w:multiLevelType w:val="hybridMultilevel"/>
    <w:tmpl w:val="392A897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907569"/>
    <w:multiLevelType w:val="hybridMultilevel"/>
    <w:tmpl w:val="F086E8A2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017D07"/>
    <w:multiLevelType w:val="hybridMultilevel"/>
    <w:tmpl w:val="9BDE4328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59D5DED"/>
    <w:multiLevelType w:val="hybridMultilevel"/>
    <w:tmpl w:val="1C2AF396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6EA2F6C"/>
    <w:multiLevelType w:val="hybridMultilevel"/>
    <w:tmpl w:val="99362D6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3C6386"/>
    <w:multiLevelType w:val="hybridMultilevel"/>
    <w:tmpl w:val="392A897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EA34C14"/>
    <w:multiLevelType w:val="hybridMultilevel"/>
    <w:tmpl w:val="BA0268E6"/>
    <w:lvl w:ilvl="0" w:tplc="04220011">
      <w:start w:val="1"/>
      <w:numFmt w:val="decimal"/>
      <w:lvlText w:val="%1)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6DDD7D47"/>
    <w:multiLevelType w:val="multilevel"/>
    <w:tmpl w:val="DD2EC896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3">
    <w:nsid w:val="77FA72FB"/>
    <w:multiLevelType w:val="hybridMultilevel"/>
    <w:tmpl w:val="98FC63A2"/>
    <w:lvl w:ilvl="0" w:tplc="04220011">
      <w:start w:val="1"/>
      <w:numFmt w:val="decimal"/>
      <w:lvlText w:val="%1)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799A49E3"/>
    <w:multiLevelType w:val="hybridMultilevel"/>
    <w:tmpl w:val="A6B625A2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9D52576"/>
    <w:multiLevelType w:val="hybridMultilevel"/>
    <w:tmpl w:val="B6402A6E"/>
    <w:lvl w:ilvl="0" w:tplc="C8D2C6EA">
      <w:start w:val="1"/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D0C1B5F"/>
    <w:multiLevelType w:val="hybridMultilevel"/>
    <w:tmpl w:val="BA7A6B30"/>
    <w:lvl w:ilvl="0" w:tplc="B7DAB1F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7F221FE5"/>
    <w:multiLevelType w:val="hybridMultilevel"/>
    <w:tmpl w:val="41C6B85C"/>
    <w:lvl w:ilvl="0" w:tplc="04220011">
      <w:start w:val="1"/>
      <w:numFmt w:val="decimal"/>
      <w:lvlText w:val="%1)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9"/>
  </w:num>
  <w:num w:numId="2">
    <w:abstractNumId w:val="2"/>
  </w:num>
  <w:num w:numId="3">
    <w:abstractNumId w:val="16"/>
  </w:num>
  <w:num w:numId="4">
    <w:abstractNumId w:val="15"/>
  </w:num>
  <w:num w:numId="5">
    <w:abstractNumId w:val="4"/>
  </w:num>
  <w:num w:numId="6">
    <w:abstractNumId w:val="12"/>
  </w:num>
  <w:num w:numId="7">
    <w:abstractNumId w:val="1"/>
  </w:num>
  <w:num w:numId="8">
    <w:abstractNumId w:val="14"/>
  </w:num>
  <w:num w:numId="9">
    <w:abstractNumId w:val="8"/>
  </w:num>
  <w:num w:numId="10">
    <w:abstractNumId w:val="7"/>
  </w:num>
  <w:num w:numId="11">
    <w:abstractNumId w:val="3"/>
  </w:num>
  <w:num w:numId="12">
    <w:abstractNumId w:val="17"/>
  </w:num>
  <w:num w:numId="13">
    <w:abstractNumId w:val="0"/>
  </w:num>
  <w:num w:numId="14">
    <w:abstractNumId w:val="11"/>
  </w:num>
  <w:num w:numId="15">
    <w:abstractNumId w:val="13"/>
  </w:num>
  <w:num w:numId="16">
    <w:abstractNumId w:val="6"/>
  </w:num>
  <w:num w:numId="17">
    <w:abstractNumId w:val="10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4EC1"/>
    <w:rsid w:val="000068EC"/>
    <w:rsid w:val="00012E2E"/>
    <w:rsid w:val="00016453"/>
    <w:rsid w:val="00017F46"/>
    <w:rsid w:val="00072C7B"/>
    <w:rsid w:val="00077C49"/>
    <w:rsid w:val="00082021"/>
    <w:rsid w:val="000949E7"/>
    <w:rsid w:val="000A156A"/>
    <w:rsid w:val="000C08AD"/>
    <w:rsid w:val="000C1E75"/>
    <w:rsid w:val="000D38CD"/>
    <w:rsid w:val="00120A97"/>
    <w:rsid w:val="00123A6D"/>
    <w:rsid w:val="00134EC1"/>
    <w:rsid w:val="001535C8"/>
    <w:rsid w:val="00155FAB"/>
    <w:rsid w:val="00166B82"/>
    <w:rsid w:val="00185673"/>
    <w:rsid w:val="001F7EAD"/>
    <w:rsid w:val="002147B8"/>
    <w:rsid w:val="0025370E"/>
    <w:rsid w:val="002C55C3"/>
    <w:rsid w:val="002F38DD"/>
    <w:rsid w:val="00300902"/>
    <w:rsid w:val="0031507D"/>
    <w:rsid w:val="00320221"/>
    <w:rsid w:val="00332C15"/>
    <w:rsid w:val="00367188"/>
    <w:rsid w:val="003872F7"/>
    <w:rsid w:val="003F2984"/>
    <w:rsid w:val="00435274"/>
    <w:rsid w:val="00456EA3"/>
    <w:rsid w:val="00491B4A"/>
    <w:rsid w:val="004A59FE"/>
    <w:rsid w:val="004F3F84"/>
    <w:rsid w:val="005429D2"/>
    <w:rsid w:val="005708AF"/>
    <w:rsid w:val="005B20A1"/>
    <w:rsid w:val="005E1192"/>
    <w:rsid w:val="00612FB8"/>
    <w:rsid w:val="00631EED"/>
    <w:rsid w:val="00632419"/>
    <w:rsid w:val="00633E79"/>
    <w:rsid w:val="00642BD9"/>
    <w:rsid w:val="00666B28"/>
    <w:rsid w:val="006762F1"/>
    <w:rsid w:val="00682FD7"/>
    <w:rsid w:val="00684C23"/>
    <w:rsid w:val="00695098"/>
    <w:rsid w:val="006A29AF"/>
    <w:rsid w:val="006B412E"/>
    <w:rsid w:val="006B7880"/>
    <w:rsid w:val="006C4309"/>
    <w:rsid w:val="007551B2"/>
    <w:rsid w:val="007B6A21"/>
    <w:rsid w:val="008064D7"/>
    <w:rsid w:val="008068D4"/>
    <w:rsid w:val="0081048C"/>
    <w:rsid w:val="00812C29"/>
    <w:rsid w:val="00833A6B"/>
    <w:rsid w:val="00847278"/>
    <w:rsid w:val="00877580"/>
    <w:rsid w:val="008803F0"/>
    <w:rsid w:val="00886B80"/>
    <w:rsid w:val="0089053F"/>
    <w:rsid w:val="008F73DA"/>
    <w:rsid w:val="0090612F"/>
    <w:rsid w:val="00926F9E"/>
    <w:rsid w:val="00945033"/>
    <w:rsid w:val="00971B9A"/>
    <w:rsid w:val="00977B59"/>
    <w:rsid w:val="0098107B"/>
    <w:rsid w:val="00996777"/>
    <w:rsid w:val="009A73E0"/>
    <w:rsid w:val="009E731D"/>
    <w:rsid w:val="009F19C2"/>
    <w:rsid w:val="009F1D37"/>
    <w:rsid w:val="00A01EEE"/>
    <w:rsid w:val="00A24940"/>
    <w:rsid w:val="00AC3237"/>
    <w:rsid w:val="00AC6D3A"/>
    <w:rsid w:val="00AD0DFC"/>
    <w:rsid w:val="00B05D9B"/>
    <w:rsid w:val="00B15E87"/>
    <w:rsid w:val="00B32A15"/>
    <w:rsid w:val="00BB4ECB"/>
    <w:rsid w:val="00BC2DD8"/>
    <w:rsid w:val="00BD6A09"/>
    <w:rsid w:val="00C25E73"/>
    <w:rsid w:val="00C808C6"/>
    <w:rsid w:val="00CA6857"/>
    <w:rsid w:val="00CB50C2"/>
    <w:rsid w:val="00CC2CA1"/>
    <w:rsid w:val="00CE130A"/>
    <w:rsid w:val="00CE3AD9"/>
    <w:rsid w:val="00D019AC"/>
    <w:rsid w:val="00D3378C"/>
    <w:rsid w:val="00D47007"/>
    <w:rsid w:val="00D563CE"/>
    <w:rsid w:val="00DF095B"/>
    <w:rsid w:val="00E166CD"/>
    <w:rsid w:val="00E3512F"/>
    <w:rsid w:val="00E370B1"/>
    <w:rsid w:val="00E70F43"/>
    <w:rsid w:val="00EF7588"/>
    <w:rsid w:val="00F263A3"/>
    <w:rsid w:val="00F40F34"/>
    <w:rsid w:val="00F65369"/>
    <w:rsid w:val="00FB4CD2"/>
    <w:rsid w:val="00FC0817"/>
    <w:rsid w:val="00FE243C"/>
    <w:rsid w:val="00FE49A3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2F1"/>
    <w:pPr>
      <w:spacing w:after="160"/>
    </w:pPr>
    <w:rPr>
      <w:rFonts w:ascii="Calibri" w:eastAsia="Batang" w:hAnsi="Calibri" w:cs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62F1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762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762F1"/>
    <w:rPr>
      <w:rFonts w:ascii="Calibri" w:eastAsia="Batang" w:hAnsi="Calibri" w:cs="Times New Roman"/>
      <w:sz w:val="22"/>
    </w:rPr>
  </w:style>
  <w:style w:type="paragraph" w:styleId="a6">
    <w:name w:val="footer"/>
    <w:basedOn w:val="a"/>
    <w:link w:val="a7"/>
    <w:uiPriority w:val="99"/>
    <w:unhideWhenUsed/>
    <w:rsid w:val="006762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762F1"/>
    <w:rPr>
      <w:rFonts w:ascii="Calibri" w:eastAsia="Batang" w:hAnsi="Calibri" w:cs="Times New Roman"/>
      <w:sz w:val="22"/>
    </w:rPr>
  </w:style>
  <w:style w:type="paragraph" w:styleId="a8">
    <w:name w:val="Balloon Text"/>
    <w:basedOn w:val="a"/>
    <w:link w:val="a9"/>
    <w:uiPriority w:val="99"/>
    <w:semiHidden/>
    <w:unhideWhenUsed/>
    <w:rsid w:val="006762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762F1"/>
    <w:rPr>
      <w:rFonts w:ascii="Segoe UI" w:eastAsia="Batang" w:hAnsi="Segoe UI" w:cs="Segoe UI"/>
      <w:sz w:val="18"/>
      <w:szCs w:val="18"/>
    </w:rPr>
  </w:style>
  <w:style w:type="paragraph" w:customStyle="1" w:styleId="Default">
    <w:name w:val="Default"/>
    <w:rsid w:val="000A156A"/>
    <w:pPr>
      <w:autoSpaceDE w:val="0"/>
      <w:autoSpaceDN w:val="0"/>
      <w:adjustRightInd w:val="0"/>
      <w:spacing w:line="240" w:lineRule="auto"/>
    </w:pPr>
    <w:rPr>
      <w:rFonts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2F1"/>
    <w:pPr>
      <w:spacing w:after="160"/>
    </w:pPr>
    <w:rPr>
      <w:rFonts w:ascii="Calibri" w:eastAsia="Batang" w:hAnsi="Calibri" w:cs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62F1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762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762F1"/>
    <w:rPr>
      <w:rFonts w:ascii="Calibri" w:eastAsia="Batang" w:hAnsi="Calibri" w:cs="Times New Roman"/>
      <w:sz w:val="22"/>
    </w:rPr>
  </w:style>
  <w:style w:type="paragraph" w:styleId="a6">
    <w:name w:val="footer"/>
    <w:basedOn w:val="a"/>
    <w:link w:val="a7"/>
    <w:uiPriority w:val="99"/>
    <w:unhideWhenUsed/>
    <w:rsid w:val="006762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762F1"/>
    <w:rPr>
      <w:rFonts w:ascii="Calibri" w:eastAsia="Batang" w:hAnsi="Calibri" w:cs="Times New Roman"/>
      <w:sz w:val="22"/>
    </w:rPr>
  </w:style>
  <w:style w:type="paragraph" w:styleId="a8">
    <w:name w:val="Balloon Text"/>
    <w:basedOn w:val="a"/>
    <w:link w:val="a9"/>
    <w:uiPriority w:val="99"/>
    <w:semiHidden/>
    <w:unhideWhenUsed/>
    <w:rsid w:val="006762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762F1"/>
    <w:rPr>
      <w:rFonts w:ascii="Segoe UI" w:eastAsia="Batang" w:hAnsi="Segoe UI" w:cs="Segoe UI"/>
      <w:sz w:val="18"/>
      <w:szCs w:val="18"/>
    </w:rPr>
  </w:style>
  <w:style w:type="paragraph" w:customStyle="1" w:styleId="Default">
    <w:name w:val="Default"/>
    <w:rsid w:val="000A156A"/>
    <w:pPr>
      <w:autoSpaceDE w:val="0"/>
      <w:autoSpaceDN w:val="0"/>
      <w:adjustRightInd w:val="0"/>
      <w:spacing w:line="240" w:lineRule="auto"/>
    </w:pPr>
    <w:rPr>
      <w:rFonts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966</TotalTime>
  <Pages>39</Pages>
  <Words>8450</Words>
  <Characters>48166</Characters>
  <Application>Microsoft Office Word</Application>
  <DocSecurity>0</DocSecurity>
  <Lines>401</Lines>
  <Paragraphs>113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Женя</dc:creator>
  <cp:keywords/>
  <dc:description/>
  <cp:lastModifiedBy>User</cp:lastModifiedBy>
  <cp:revision>31</cp:revision>
  <cp:lastPrinted>2019-02-01T10:03:00Z</cp:lastPrinted>
  <dcterms:created xsi:type="dcterms:W3CDTF">2019-01-21T18:00:00Z</dcterms:created>
  <dcterms:modified xsi:type="dcterms:W3CDTF">2019-02-01T10:04:00Z</dcterms:modified>
</cp:coreProperties>
</file>